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781" w:type="dxa"/>
        <w:tblInd w:w="137" w:type="dxa"/>
        <w:tblLook w:val="04A0" w:firstRow="1" w:lastRow="0" w:firstColumn="1" w:lastColumn="0" w:noHBand="0" w:noVBand="1"/>
      </w:tblPr>
      <w:tblGrid>
        <w:gridCol w:w="4253"/>
        <w:gridCol w:w="5528"/>
      </w:tblGrid>
      <w:tr w:rsidR="00E04140" w:rsidTr="00411542">
        <w:tc>
          <w:tcPr>
            <w:tcW w:w="4253" w:type="dxa"/>
          </w:tcPr>
          <w:p w:rsidR="00E04140" w:rsidRPr="005B2842" w:rsidRDefault="00E04140" w:rsidP="0041154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Faaliyetin Bağlı Olduğu Süreç</w:t>
            </w:r>
          </w:p>
        </w:tc>
        <w:tc>
          <w:tcPr>
            <w:tcW w:w="5528" w:type="dxa"/>
          </w:tcPr>
          <w:p w:rsidR="00E04140" w:rsidRPr="000A4A80" w:rsidRDefault="00E04140" w:rsidP="00411542">
            <w:pPr>
              <w:rPr>
                <w:sz w:val="22"/>
              </w:rPr>
            </w:pPr>
            <w:r w:rsidRPr="000A4A80">
              <w:rPr>
                <w:sz w:val="22"/>
              </w:rPr>
              <w:t>Toplumsal Katkı</w:t>
            </w:r>
          </w:p>
        </w:tc>
      </w:tr>
      <w:tr w:rsidR="00E04140" w:rsidTr="00411542">
        <w:tc>
          <w:tcPr>
            <w:tcW w:w="4253" w:type="dxa"/>
          </w:tcPr>
          <w:p w:rsidR="00E04140" w:rsidRPr="005B2842" w:rsidRDefault="00E04140" w:rsidP="0041154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Bağlı Olduğu Faaliyet</w:t>
            </w:r>
          </w:p>
        </w:tc>
        <w:tc>
          <w:tcPr>
            <w:tcW w:w="5528" w:type="dxa"/>
          </w:tcPr>
          <w:p w:rsidR="00E04140" w:rsidRPr="000A4A80" w:rsidRDefault="00E04140" w:rsidP="00411542">
            <w:pPr>
              <w:rPr>
                <w:sz w:val="22"/>
              </w:rPr>
            </w:pPr>
            <w:r w:rsidRPr="000A4A80">
              <w:rPr>
                <w:sz w:val="22"/>
              </w:rPr>
              <w:t xml:space="preserve">Sosyal </w:t>
            </w:r>
            <w:r>
              <w:rPr>
                <w:sz w:val="22"/>
              </w:rPr>
              <w:t>v</w:t>
            </w:r>
            <w:r w:rsidRPr="000A4A80">
              <w:rPr>
                <w:sz w:val="22"/>
              </w:rPr>
              <w:t>e Kültürel Aktivitelere Yönelik Etkinlikleri Artırmak.</w:t>
            </w:r>
          </w:p>
        </w:tc>
      </w:tr>
      <w:tr w:rsidR="00E04140" w:rsidTr="00411542">
        <w:tc>
          <w:tcPr>
            <w:tcW w:w="4253" w:type="dxa"/>
          </w:tcPr>
          <w:p w:rsidR="00E04140" w:rsidRPr="005B2842" w:rsidRDefault="00E04140" w:rsidP="0041154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Birim Stratejik Planında Bağlı Olduğu Hedef</w:t>
            </w:r>
          </w:p>
        </w:tc>
        <w:tc>
          <w:tcPr>
            <w:tcW w:w="5528" w:type="dxa"/>
          </w:tcPr>
          <w:p w:rsidR="00E04140" w:rsidRPr="000A4A80" w:rsidRDefault="00E04140" w:rsidP="00411542">
            <w:pPr>
              <w:rPr>
                <w:sz w:val="22"/>
              </w:rPr>
            </w:pPr>
            <w:r w:rsidRPr="000A4A80">
              <w:rPr>
                <w:sz w:val="22"/>
              </w:rPr>
              <w:t xml:space="preserve">Sosyal </w:t>
            </w:r>
            <w:r>
              <w:rPr>
                <w:sz w:val="22"/>
              </w:rPr>
              <w:t>v</w:t>
            </w:r>
            <w:r w:rsidRPr="000A4A80">
              <w:rPr>
                <w:sz w:val="22"/>
              </w:rPr>
              <w:t>e Kültürel Aktivitelere Yönelik Etkinlikleri Artırmak.</w:t>
            </w:r>
          </w:p>
        </w:tc>
      </w:tr>
      <w:tr w:rsidR="00E04140" w:rsidTr="00411542">
        <w:tc>
          <w:tcPr>
            <w:tcW w:w="4253" w:type="dxa"/>
          </w:tcPr>
          <w:p w:rsidR="00E04140" w:rsidRPr="005B2842" w:rsidRDefault="00E04140" w:rsidP="0041154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Üniversite Stratejik Planında Bağlı Olduğu He</w:t>
            </w:r>
            <w:bookmarkStart w:id="0" w:name="_GoBack"/>
            <w:bookmarkEnd w:id="0"/>
            <w:r w:rsidRPr="005B2842">
              <w:rPr>
                <w:rFonts w:ascii="Times New Roman" w:hAnsi="Times New Roman" w:cs="Times New Roman"/>
                <w:b/>
                <w:sz w:val="22"/>
              </w:rPr>
              <w:t>def</w:t>
            </w:r>
          </w:p>
        </w:tc>
        <w:tc>
          <w:tcPr>
            <w:tcW w:w="5528" w:type="dxa"/>
          </w:tcPr>
          <w:p w:rsidR="00E04140" w:rsidRPr="000A4A80" w:rsidRDefault="00E04140" w:rsidP="00411542">
            <w:pPr>
              <w:rPr>
                <w:sz w:val="22"/>
              </w:rPr>
            </w:pPr>
            <w:r w:rsidRPr="000A4A80">
              <w:rPr>
                <w:sz w:val="22"/>
              </w:rPr>
              <w:t xml:space="preserve">Sosyal, Kültürel </w:t>
            </w:r>
            <w:r>
              <w:rPr>
                <w:sz w:val="22"/>
              </w:rPr>
              <w:t>v</w:t>
            </w:r>
            <w:r w:rsidRPr="000A4A80">
              <w:rPr>
                <w:sz w:val="22"/>
              </w:rPr>
              <w:t>e Sportif Aktivitelere Yönelik Etkinlikleri Artırmak.</w:t>
            </w:r>
          </w:p>
        </w:tc>
      </w:tr>
    </w:tbl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5742"/>
        <w:gridCol w:w="2191"/>
        <w:gridCol w:w="1848"/>
      </w:tblGrid>
      <w:tr w:rsidR="00E04140" w:rsidRPr="00674BA2" w:rsidTr="00411542">
        <w:tc>
          <w:tcPr>
            <w:tcW w:w="5742" w:type="dxa"/>
          </w:tcPr>
          <w:p w:rsidR="00E04140" w:rsidRPr="00674BA2" w:rsidRDefault="00E04140" w:rsidP="0041154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İŞ AKIŞI</w:t>
            </w:r>
          </w:p>
        </w:tc>
        <w:tc>
          <w:tcPr>
            <w:tcW w:w="2191" w:type="dxa"/>
          </w:tcPr>
          <w:p w:rsidR="00E04140" w:rsidRPr="00674BA2" w:rsidRDefault="00E04140" w:rsidP="0041154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:rsidR="00E04140" w:rsidRPr="00674BA2" w:rsidRDefault="00E04140" w:rsidP="0041154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İLGİLİ DOKÜMAN</w:t>
            </w:r>
          </w:p>
        </w:tc>
      </w:tr>
      <w:tr w:rsidR="00E04140" w:rsidRPr="00674BA2" w:rsidTr="00411542">
        <w:tc>
          <w:tcPr>
            <w:tcW w:w="5742" w:type="dxa"/>
          </w:tcPr>
          <w:p w:rsidR="00E04140" w:rsidRPr="002F52BC" w:rsidRDefault="00E04140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63CC1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4A6D18" wp14:editId="094823B0">
                      <wp:simplePos x="0" y="0"/>
                      <wp:positionH relativeFrom="column">
                        <wp:posOffset>513716</wp:posOffset>
                      </wp:positionH>
                      <wp:positionV relativeFrom="paragraph">
                        <wp:posOffset>38100</wp:posOffset>
                      </wp:positionV>
                      <wp:extent cx="2724150" cy="1019175"/>
                      <wp:effectExtent l="0" t="0" r="19050" b="28575"/>
                      <wp:wrapNone/>
                      <wp:docPr id="6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101917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4140" w:rsidRPr="00B63CC1" w:rsidRDefault="00E04140" w:rsidP="00E041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Söyleşi/gezi/kongre </w:t>
                                  </w:r>
                                  <w:r w:rsidRPr="00B63CC1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etkinliği taslak programı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Müdür Yardımcısı tarafından oluşturulur. </w:t>
                                  </w:r>
                                  <w:r w:rsidRPr="00B63CC1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Merkez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Müdürü’nün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4A6D18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5" o:spid="_x0000_s1026" type="#_x0000_t176" style="position:absolute;margin-left:40.45pt;margin-top:3pt;width:214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" filled="f" strokecolor="black [3213]" strokeweight="2pt">
                      <v:textbox>
                        <w:txbxContent>
                          <w:p w:rsidR="00E04140" w:rsidRPr="00B63CC1" w:rsidRDefault="00E04140" w:rsidP="00E041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Söyleşi/gezi/kongre </w:t>
                            </w:r>
                            <w:r w:rsidRPr="00B63CC1">
                              <w:rPr>
                                <w:color w:val="000000" w:themeColor="text1"/>
                                <w:kern w:val="24"/>
                              </w:rPr>
                              <w:t xml:space="preserve">etkinliği taslak programı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Müdür Yardımcısı tarafından oluşturulur. </w:t>
                            </w:r>
                            <w:r w:rsidRPr="00B63CC1">
                              <w:rPr>
                                <w:color w:val="000000" w:themeColor="text1"/>
                                <w:kern w:val="24"/>
                              </w:rPr>
                              <w:t xml:space="preserve">Merkez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Müdürü’nün onayına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4140" w:rsidRPr="002F52BC" w:rsidRDefault="00E04140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40" w:rsidRPr="002F52BC" w:rsidRDefault="00E04140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40" w:rsidRPr="002F52BC" w:rsidRDefault="00E04140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40" w:rsidRPr="002F52BC" w:rsidRDefault="00E04140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40" w:rsidRPr="002F52BC" w:rsidRDefault="00E04140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40" w:rsidRPr="002F52BC" w:rsidRDefault="00E04140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8DD50E" wp14:editId="6F3343D0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53975</wp:posOffset>
                      </wp:positionV>
                      <wp:extent cx="0" cy="285750"/>
                      <wp:effectExtent l="76200" t="0" r="57150" b="57150"/>
                      <wp:wrapNone/>
                      <wp:docPr id="138910864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id="_x0000_t32" coordsize="21600,21600" o:oned="t" filled="f" o:spt="32" path="m,l21600,21600e" w14:anchorId="28D6FC76">
                      <v:path fillok="f" arrowok="t" o:connecttype="none"/>
                      <o:lock v:ext="edit" shapetype="t"/>
                    </v:shapetype>
                    <v:shape id="Düz Ok Bağlayıcısı 1" style="position:absolute;margin-left:142.45pt;margin-top:4.25pt;width:0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">
                      <v:stroke endarrow="block"/>
                    </v:shape>
                  </w:pict>
                </mc:Fallback>
              </mc:AlternateContent>
            </w:r>
          </w:p>
          <w:p w:rsidR="00E04140" w:rsidRPr="002F52BC" w:rsidRDefault="00E04140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63CC1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BD7894" wp14:editId="2BC77C8A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111125</wp:posOffset>
                      </wp:positionV>
                      <wp:extent cx="2870200" cy="571500"/>
                      <wp:effectExtent l="0" t="0" r="25400" b="19050"/>
                      <wp:wrapNone/>
                      <wp:docPr id="29" name="Akış Çizelgesi: İşle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0" cy="5715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4140" w:rsidRPr="00B63CC1" w:rsidRDefault="00E04140" w:rsidP="00E041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  <w:p w:rsidR="00E04140" w:rsidRPr="00B63CC1" w:rsidRDefault="00E04140" w:rsidP="00E041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63CC1">
                                    <w:rPr>
                                      <w:color w:val="000000" w:themeColor="text1"/>
                                      <w:kern w:val="24"/>
                                    </w:rPr>
                                    <w:t>Merkez Müdürü onaylar.</w:t>
                                  </w:r>
                                </w:p>
                                <w:p w:rsidR="00E04140" w:rsidRPr="00B63CC1" w:rsidRDefault="00E04140" w:rsidP="00E041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BD789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8" o:spid="_x0000_s1027" type="#_x0000_t109" style="position:absolute;margin-left:34.45pt;margin-top:8.75pt;width:226pt;height: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" filled="f" strokecolor="black [3213]" strokeweight="2pt">
                      <v:textbox>
                        <w:txbxContent>
                          <w:p w:rsidR="00E04140" w:rsidRPr="00B63CC1" w:rsidRDefault="00E04140" w:rsidP="00E041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E04140" w:rsidRPr="00B63CC1" w:rsidRDefault="00E04140" w:rsidP="00E041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63CC1">
                              <w:rPr>
                                <w:color w:val="000000" w:themeColor="text1"/>
                                <w:kern w:val="24"/>
                              </w:rPr>
                              <w:t>Merkez Müdürü onaylar.</w:t>
                            </w:r>
                          </w:p>
                          <w:p w:rsidR="00E04140" w:rsidRPr="00B63CC1" w:rsidRDefault="00E04140" w:rsidP="00E041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4140" w:rsidRPr="002F52BC" w:rsidRDefault="00E04140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40" w:rsidRPr="002F52BC" w:rsidRDefault="00E04140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40" w:rsidRPr="002F52BC" w:rsidRDefault="00E04140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40" w:rsidRPr="002F52BC" w:rsidRDefault="00E04140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018B82" wp14:editId="1951B7BF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27940</wp:posOffset>
                      </wp:positionV>
                      <wp:extent cx="0" cy="285750"/>
                      <wp:effectExtent l="76200" t="0" r="57150" b="57150"/>
                      <wp:wrapNone/>
                      <wp:docPr id="4705605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Düz Ok Bağlayıcısı 1" style="position:absolute;margin-left:142.05pt;margin-top:2.2pt;width:0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" w14:anchorId="0FC5F781">
                      <v:stroke joinstyle="miter" endarrow="block"/>
                    </v:shape>
                  </w:pict>
                </mc:Fallback>
              </mc:AlternateContent>
            </w:r>
          </w:p>
          <w:p w:rsidR="00E04140" w:rsidRPr="002F52BC" w:rsidRDefault="00E04140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63CC1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02D2BB" wp14:editId="5A5B408D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158750</wp:posOffset>
                      </wp:positionV>
                      <wp:extent cx="3419475" cy="1647825"/>
                      <wp:effectExtent l="0" t="0" r="28575" b="28575"/>
                      <wp:wrapNone/>
                      <wp:docPr id="12" name="Akış Çizelgesi: Kara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1647825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4140" w:rsidRPr="00B63CC1" w:rsidRDefault="00E04140" w:rsidP="00E041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Merkez’in söyleşi/gezi/kongre </w:t>
                                  </w:r>
                                  <w:r w:rsidRPr="00B63CC1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etkinliği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SKS Daire Başkanlığı</w:t>
                                  </w:r>
                                  <w:r w:rsidRPr="00B63CC1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 ile paylaşılır.</w:t>
                                  </w:r>
                                </w:p>
                                <w:p w:rsidR="00E04140" w:rsidRPr="00B63CC1" w:rsidRDefault="00E04140" w:rsidP="00E041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02D2B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6" o:spid="_x0000_s1028" type="#_x0000_t110" style="position:absolute;margin-left:5.95pt;margin-top:12.5pt;width:269.25pt;height:1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" filled="f" strokecolor="black [3213]" strokeweight="2pt">
                      <v:textbox>
                        <w:txbxContent>
                          <w:p w:rsidR="00E04140" w:rsidRPr="00B63CC1" w:rsidRDefault="00E04140" w:rsidP="00E041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Merkez’in söyleşi/gezi/kongre </w:t>
                            </w:r>
                            <w:r w:rsidRPr="00B63CC1">
                              <w:rPr>
                                <w:color w:val="000000" w:themeColor="text1"/>
                                <w:kern w:val="24"/>
                              </w:rPr>
                              <w:t xml:space="preserve">etkinliği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SKS Daire Başkanlığı</w:t>
                            </w:r>
                            <w:r w:rsidRPr="00B63CC1">
                              <w:rPr>
                                <w:color w:val="000000" w:themeColor="text1"/>
                                <w:kern w:val="24"/>
                              </w:rPr>
                              <w:t xml:space="preserve"> ile paylaşılır.</w:t>
                            </w:r>
                          </w:p>
                          <w:p w:rsidR="00E04140" w:rsidRPr="00B63CC1" w:rsidRDefault="00E04140" w:rsidP="00E041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4140" w:rsidRPr="002F52BC" w:rsidRDefault="00E04140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40" w:rsidRPr="002F52BC" w:rsidRDefault="00E04140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40" w:rsidRPr="002F52BC" w:rsidRDefault="00E04140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40" w:rsidRPr="002F52BC" w:rsidRDefault="00E04140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40" w:rsidRPr="002F52BC" w:rsidRDefault="00E04140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40" w:rsidRPr="002F52BC" w:rsidRDefault="00E04140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40" w:rsidRPr="002F52BC" w:rsidRDefault="00E04140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40" w:rsidRPr="002F52BC" w:rsidRDefault="00E04140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40" w:rsidRPr="002F52BC" w:rsidRDefault="00E04140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40" w:rsidRPr="002F52BC" w:rsidRDefault="00E04140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C83B5C" wp14:editId="119A25F8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104140</wp:posOffset>
                      </wp:positionV>
                      <wp:extent cx="0" cy="285750"/>
                      <wp:effectExtent l="76200" t="0" r="57150" b="57150"/>
                      <wp:wrapNone/>
                      <wp:docPr id="59558298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Düz Ok Bağlayıcısı 1" style="position:absolute;margin-left:140.55pt;margin-top:8.2pt;width:0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" w14:anchorId="63DAD19B">
                      <v:stroke joinstyle="miter" endarrow="block"/>
                    </v:shape>
                  </w:pict>
                </mc:Fallback>
              </mc:AlternateContent>
            </w:r>
          </w:p>
          <w:p w:rsidR="00E04140" w:rsidRPr="002F52BC" w:rsidRDefault="00E04140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63CC1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AF6426" wp14:editId="20A1E378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129540</wp:posOffset>
                      </wp:positionV>
                      <wp:extent cx="3048000" cy="952500"/>
                      <wp:effectExtent l="0" t="0" r="19050" b="19050"/>
                      <wp:wrapNone/>
                      <wp:docPr id="28" name="Akış Çizelgesi: Öteki İşlem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9525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4140" w:rsidRPr="00B63CC1" w:rsidRDefault="00E04140" w:rsidP="00E041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</w:pPr>
                                  <w:r w:rsidRPr="00B63CC1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Hazırlanan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söyleş/gezi/kongre </w:t>
                                  </w:r>
                                  <w:r w:rsidRPr="00B63CC1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etkinliği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SKS Daire Başkanlığı ve Kurumsal İletişim Koordinatörlüğü i</w:t>
                                  </w:r>
                                  <w:r w:rsidRPr="00B63CC1">
                                    <w:rPr>
                                      <w:color w:val="000000" w:themeColor="text1"/>
                                      <w:kern w:val="24"/>
                                    </w:rPr>
                                    <w:t>le paylaşılır.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F6426" id="Akış Çizelgesi: Öteki İşlem 27" o:spid="_x0000_s1029" type="#_x0000_t176" style="position:absolute;margin-left:27.7pt;margin-top:10.2pt;width:240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" filled="f" strokecolor="black [3213]" strokeweight="2pt">
                      <v:textbox>
                        <w:txbxContent>
                          <w:p w:rsidR="00E04140" w:rsidRPr="00B63CC1" w:rsidRDefault="00E04140" w:rsidP="00E0414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B63CC1">
                              <w:rPr>
                                <w:color w:val="000000" w:themeColor="text1"/>
                                <w:kern w:val="24"/>
                              </w:rPr>
                              <w:t xml:space="preserve">Hazırlanan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söyleş/gezi/kongre </w:t>
                            </w:r>
                            <w:r w:rsidRPr="00B63CC1">
                              <w:rPr>
                                <w:color w:val="000000" w:themeColor="text1"/>
                                <w:kern w:val="24"/>
                              </w:rPr>
                              <w:t xml:space="preserve">etkinliği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SKS Daire Başkanlığı ve Kurumsal İletişim Koordinatörlüğü i</w:t>
                            </w:r>
                            <w:r w:rsidRPr="00B63CC1">
                              <w:rPr>
                                <w:color w:val="000000" w:themeColor="text1"/>
                                <w:kern w:val="24"/>
                              </w:rPr>
                              <w:t>le paylaşılır.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4140" w:rsidRPr="002F52BC" w:rsidRDefault="00E04140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40" w:rsidRPr="002F52BC" w:rsidRDefault="00E04140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40" w:rsidRPr="002F52BC" w:rsidRDefault="00E04140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40" w:rsidRPr="002F52BC" w:rsidRDefault="00E04140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40" w:rsidRPr="002F52BC" w:rsidRDefault="00E04140" w:rsidP="004115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40" w:rsidRPr="00674BA2" w:rsidRDefault="00E04140" w:rsidP="0041154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1" w:type="dxa"/>
          </w:tcPr>
          <w:p w:rsidR="00E04140" w:rsidRDefault="00E04140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4140" w:rsidRDefault="00E04140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Merkez Müdür Yardımcısı/İdari Personel</w:t>
            </w:r>
          </w:p>
          <w:p w:rsidR="00E04140" w:rsidRDefault="00E04140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4140" w:rsidRDefault="00E04140" w:rsidP="00411542">
            <w:pPr>
              <w:rPr>
                <w:rFonts w:ascii="Times New Roman"/>
                <w:sz w:val="24"/>
                <w:szCs w:val="24"/>
              </w:rPr>
            </w:pPr>
          </w:p>
          <w:p w:rsidR="00E04140" w:rsidRDefault="00E04140" w:rsidP="00411542">
            <w:pPr>
              <w:rPr>
                <w:rFonts w:ascii="Times New Roman"/>
                <w:sz w:val="24"/>
                <w:szCs w:val="24"/>
              </w:rPr>
            </w:pPr>
          </w:p>
          <w:p w:rsidR="00E04140" w:rsidRDefault="00E04140" w:rsidP="00411542">
            <w:pPr>
              <w:rPr>
                <w:rFonts w:ascii="Times New Roman"/>
                <w:sz w:val="24"/>
                <w:szCs w:val="24"/>
              </w:rPr>
            </w:pPr>
          </w:p>
          <w:p w:rsidR="00E04140" w:rsidRPr="00B63CC1" w:rsidRDefault="00E04140" w:rsidP="00411542">
            <w:pPr>
              <w:rPr>
                <w:rFonts w:ascii="Times New Roman"/>
                <w:sz w:val="24"/>
                <w:szCs w:val="24"/>
              </w:rPr>
            </w:pPr>
            <w:r w:rsidRPr="00B63CC1">
              <w:rPr>
                <w:rFonts w:ascii="Times New Roman"/>
                <w:sz w:val="24"/>
                <w:szCs w:val="24"/>
              </w:rPr>
              <w:t>Merkez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B63CC1">
              <w:rPr>
                <w:rFonts w:ascii="Times New Roman"/>
                <w:sz w:val="24"/>
                <w:szCs w:val="24"/>
              </w:rPr>
              <w:t>M</w:t>
            </w:r>
            <w:r w:rsidRPr="00B63CC1">
              <w:rPr>
                <w:rFonts w:ascii="Times New Roman"/>
                <w:sz w:val="24"/>
                <w:szCs w:val="24"/>
              </w:rPr>
              <w:t>ü</w:t>
            </w:r>
            <w:r w:rsidRPr="00B63CC1">
              <w:rPr>
                <w:rFonts w:ascii="Times New Roman"/>
                <w:sz w:val="24"/>
                <w:szCs w:val="24"/>
              </w:rPr>
              <w:t>d</w:t>
            </w:r>
            <w:r w:rsidRPr="00B63CC1">
              <w:rPr>
                <w:rFonts w:ascii="Times New Roman"/>
                <w:sz w:val="24"/>
                <w:szCs w:val="24"/>
              </w:rPr>
              <w:t>ü</w:t>
            </w:r>
            <w:r w:rsidRPr="00B63CC1">
              <w:rPr>
                <w:rFonts w:ascii="Times New Roman"/>
                <w:sz w:val="24"/>
                <w:szCs w:val="24"/>
              </w:rPr>
              <w:t>r Yard</w:t>
            </w:r>
            <w:r w:rsidRPr="00B63CC1">
              <w:rPr>
                <w:rFonts w:ascii="Times New Roman"/>
                <w:sz w:val="24"/>
                <w:szCs w:val="24"/>
              </w:rPr>
              <w:t>ı</w:t>
            </w:r>
            <w:r w:rsidRPr="00B63CC1">
              <w:rPr>
                <w:rFonts w:ascii="Times New Roman"/>
                <w:sz w:val="24"/>
                <w:szCs w:val="24"/>
              </w:rPr>
              <w:t>mc</w:t>
            </w:r>
            <w:r w:rsidRPr="00B63CC1">
              <w:rPr>
                <w:rFonts w:ascii="Times New Roman"/>
                <w:sz w:val="24"/>
                <w:szCs w:val="24"/>
              </w:rPr>
              <w:t>ı</w:t>
            </w:r>
            <w:r w:rsidRPr="00B63CC1">
              <w:rPr>
                <w:rFonts w:ascii="Times New Roman"/>
                <w:sz w:val="24"/>
                <w:szCs w:val="24"/>
              </w:rPr>
              <w:t>s</w:t>
            </w:r>
            <w:r w:rsidRPr="00B63CC1">
              <w:rPr>
                <w:rFonts w:ascii="Times New Roman"/>
                <w:sz w:val="24"/>
                <w:szCs w:val="24"/>
              </w:rPr>
              <w:t>ı</w:t>
            </w:r>
          </w:p>
          <w:p w:rsidR="00E04140" w:rsidRDefault="00E04140" w:rsidP="00411542">
            <w:pPr>
              <w:rPr>
                <w:rFonts w:ascii="Times New Roman"/>
                <w:sz w:val="24"/>
                <w:szCs w:val="24"/>
              </w:rPr>
            </w:pPr>
          </w:p>
          <w:p w:rsidR="00E04140" w:rsidRPr="00B63CC1" w:rsidRDefault="00E04140" w:rsidP="00411542">
            <w:pPr>
              <w:rPr>
                <w:rFonts w:ascii="Times New Roman"/>
                <w:sz w:val="24"/>
                <w:szCs w:val="24"/>
              </w:rPr>
            </w:pPr>
          </w:p>
          <w:p w:rsidR="00E04140" w:rsidRDefault="00E04140" w:rsidP="00411542">
            <w:pPr>
              <w:rPr>
                <w:rFonts w:ascii="Times New Roman"/>
                <w:sz w:val="24"/>
                <w:szCs w:val="24"/>
              </w:rPr>
            </w:pPr>
          </w:p>
          <w:p w:rsidR="00E04140" w:rsidRDefault="00E04140" w:rsidP="00411542">
            <w:pPr>
              <w:rPr>
                <w:rFonts w:ascii="Times New Roman"/>
                <w:sz w:val="24"/>
                <w:szCs w:val="24"/>
              </w:rPr>
            </w:pPr>
          </w:p>
          <w:p w:rsidR="00E04140" w:rsidRDefault="00E04140" w:rsidP="00411542">
            <w:pPr>
              <w:rPr>
                <w:rFonts w:ascii="Times New Roman"/>
                <w:sz w:val="24"/>
                <w:szCs w:val="24"/>
              </w:rPr>
            </w:pPr>
          </w:p>
          <w:p w:rsidR="00E04140" w:rsidRDefault="00E04140" w:rsidP="00411542">
            <w:pPr>
              <w:rPr>
                <w:rFonts w:ascii="Times New Roman"/>
                <w:sz w:val="24"/>
                <w:szCs w:val="24"/>
              </w:rPr>
            </w:pPr>
          </w:p>
          <w:p w:rsidR="00E04140" w:rsidRDefault="00E04140" w:rsidP="00411542">
            <w:pPr>
              <w:rPr>
                <w:rFonts w:ascii="Times New Roman"/>
                <w:sz w:val="24"/>
                <w:szCs w:val="24"/>
              </w:rPr>
            </w:pPr>
          </w:p>
          <w:p w:rsidR="00E04140" w:rsidRPr="00B63CC1" w:rsidRDefault="00E04140" w:rsidP="00411542">
            <w:pPr>
              <w:rPr>
                <w:rFonts w:ascii="Times New Roman"/>
                <w:sz w:val="24"/>
                <w:szCs w:val="24"/>
              </w:rPr>
            </w:pPr>
            <w:r w:rsidRPr="00B63CC1">
              <w:rPr>
                <w:rFonts w:ascii="Times New Roman"/>
                <w:sz w:val="24"/>
                <w:szCs w:val="24"/>
              </w:rPr>
              <w:t>Merkez M</w:t>
            </w:r>
            <w:r w:rsidRPr="00B63CC1">
              <w:rPr>
                <w:rFonts w:ascii="Times New Roman"/>
                <w:sz w:val="24"/>
                <w:szCs w:val="24"/>
              </w:rPr>
              <w:t>ü</w:t>
            </w:r>
            <w:r w:rsidRPr="00B63CC1">
              <w:rPr>
                <w:rFonts w:ascii="Times New Roman"/>
                <w:sz w:val="24"/>
                <w:szCs w:val="24"/>
              </w:rPr>
              <w:t>d</w:t>
            </w:r>
            <w:r w:rsidRPr="00B63CC1">
              <w:rPr>
                <w:rFonts w:ascii="Times New Roman"/>
                <w:sz w:val="24"/>
                <w:szCs w:val="24"/>
              </w:rPr>
              <w:t>ü</w:t>
            </w:r>
            <w:r w:rsidRPr="00B63CC1">
              <w:rPr>
                <w:rFonts w:ascii="Times New Roman"/>
                <w:sz w:val="24"/>
                <w:szCs w:val="24"/>
              </w:rPr>
              <w:t>r</w:t>
            </w:r>
            <w:r w:rsidRPr="00B63CC1">
              <w:rPr>
                <w:rFonts w:ascii="Times New Roman"/>
                <w:sz w:val="24"/>
                <w:szCs w:val="24"/>
              </w:rPr>
              <w:t>ü</w:t>
            </w:r>
          </w:p>
          <w:p w:rsidR="00E04140" w:rsidRDefault="00E04140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4140" w:rsidRDefault="00E04140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4140" w:rsidRDefault="00E04140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4140" w:rsidRDefault="00E04140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4140" w:rsidRDefault="00E04140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4140" w:rsidRDefault="00E04140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4140" w:rsidRPr="00EF3542" w:rsidRDefault="00E04140" w:rsidP="0041154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Merkez Müdür Yardımcısı/İdari Personel</w:t>
            </w:r>
          </w:p>
        </w:tc>
        <w:tc>
          <w:tcPr>
            <w:tcW w:w="1848" w:type="dxa"/>
          </w:tcPr>
          <w:p w:rsidR="00E04140" w:rsidRPr="00674BA2" w:rsidRDefault="00E04140" w:rsidP="004115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B03CA3" w:rsidRPr="00E04140" w:rsidRDefault="00B03CA3" w:rsidP="00E04140"/>
    <w:sectPr w:rsidR="00B03CA3" w:rsidRPr="00E04140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D90" w:rsidRDefault="00ED3D90">
      <w:pPr>
        <w:spacing w:after="0" w:line="240" w:lineRule="auto"/>
      </w:pPr>
      <w:r>
        <w:separator/>
      </w:r>
    </w:p>
  </w:endnote>
  <w:endnote w:type="continuationSeparator" w:id="0">
    <w:p w:rsidR="00ED3D90" w:rsidRDefault="00ED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="0080374C" w:rsidRPr="00B909D0" w:rsidRDefault="00CD7F29" w:rsidP="0080374C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br/>
            <w:t>Fizik Tedavi ve Rehabilitasyon Uygulama ve Araştırma Merkezi Kalite Birim Sorumlusu</w:t>
          </w:r>
        </w:p>
        <w:p w:rsidR="0080374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="0080374C" w:rsidRPr="005E281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Burçin Akçay</w:t>
          </w:r>
          <w:r w:rsidRPr="00B909D0">
            <w:rPr>
              <w:sz w:val="16"/>
              <w:szCs w:val="16"/>
            </w:rPr>
            <w:br/>
            <w:t>Fizik Tedavi ve Rehabilitasyon Uygulama ve Araştırma Merkezi Müdür</w:t>
          </w:r>
          <w:r w:rsidR="00833996">
            <w:rPr>
              <w:sz w:val="16"/>
              <w:szCs w:val="16"/>
            </w:rPr>
            <w:t xml:space="preserve"> Yardımcısı</w:t>
          </w: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br/>
            <w:t>Fizik Tedavi ve Rehabilitasyon Uygulama ve Araştırma Merkezi Müdürü</w:t>
          </w: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RDefault="0080374C" w:rsidP="0080374C">
    <w:pPr>
      <w:ind w:right="-851"/>
      <w:jc w:val="right"/>
      <w:rPr>
        <w:rFonts w:cstheme="minorHAnsi"/>
        <w:color w:val="0070C0"/>
        <w:sz w:val="22"/>
      </w:rPr>
    </w:pPr>
  </w:p>
  <w:p w:rsidR="005D17B1" w:rsidRPr="001744DA" w:rsidRDefault="005D17B1" w:rsidP="0080374C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  <w:p w:rsidR="00000000" w:rsidRDefault="00ED3D90"/>
  <w:p w:rsidR="00164C17" w:rsidRDefault="00ED3D90">
    <w:pPr>
      <w:spacing w:after="0" w:line="240" w:lineRule="auto"/>
      <w:jc w:val="center"/>
    </w:pPr>
    <w:r>
      <w:rPr>
        <w:rFonts w:ascii="Times New Roman" w:hAnsi="Times New Roman"/>
        <w:b/>
        <w:color w:val="A33333"/>
      </w:rPr>
      <w:t xml:space="preserve">5070 </w:t>
    </w:r>
    <w:r>
      <w:rPr>
        <w:rFonts w:ascii="Times New Roman" w:hAnsi="Times New Roman"/>
        <w:b/>
        <w:color w:val="A33333"/>
      </w:rPr>
      <w:t>sayılı Elektronik İmza Kanunu çerçevesinde, bu DEB elektronik imza ile imzalanarak yayımlanmış olup, güncelliği elektronik ortamda "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D90" w:rsidRDefault="00ED3D90">
      <w:pPr>
        <w:spacing w:after="0" w:line="240" w:lineRule="auto"/>
      </w:pPr>
      <w:r>
        <w:separator/>
      </w:r>
    </w:p>
  </w:footnote>
  <w:footnote w:type="continuationSeparator" w:id="0">
    <w:p w:rsidR="00ED3D90" w:rsidRDefault="00ED3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E90CC1" w:rsidRPr="009C43D8" w:rsidTr="00B03CA3">
      <w:trPr>
        <w:cantSplit/>
        <w:trHeight w:val="491"/>
      </w:trPr>
      <w:tc>
        <w:tcPr>
          <w:tcW w:w="1560" w:type="dxa"/>
          <w:vMerge w:val="restart"/>
        </w:tcPr>
        <w:p w:rsidR="001017E2" w:rsidRPr="009C43D8" w:rsidRDefault="00CD7F29" w:rsidP="007D70AE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="001017E2" w:rsidRPr="009C43D8" w:rsidRDefault="00866A52" w:rsidP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="0080374C" w:rsidRPr="009C43D8" w:rsidRDefault="00CD7F2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Fizik Tedavi ve Rehabilitasyon Uygulama ve Araştırma Merkezi</w:t>
          </w:r>
        </w:p>
      </w:tc>
      <w:tc>
        <w:tcPr>
          <w:tcW w:w="1842" w:type="dxa"/>
          <w:vAlign w:val="center"/>
        </w:tcPr>
        <w:p w:rsidR="001017E2" w:rsidRPr="009C43D8" w:rsidRDefault="00CD7F29" w:rsidP="00DF176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="00DF1769" w:rsidRPr="009C43D8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İA/FTR/07</w:t>
          </w:r>
        </w:p>
      </w:tc>
    </w:tr>
    <w:tr w:rsidR="00E90CC1" w:rsidRPr="009C43D8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28.08.2025</w:t>
          </w:r>
        </w:p>
      </w:tc>
    </w:tr>
    <w:tr w:rsidR="00E90CC1" w:rsidRPr="009C43D8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="001017E2" w:rsidRPr="009C43D8" w:rsidRDefault="00CD7F29" w:rsidP="0080374C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ETKİNLİK FAALİYETLERİ SÜRECİ İŞ AKIŞI</w:t>
          </w: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="00E90CC1" w:rsidRPr="009C43D8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20266"/>
    <w:multiLevelType w:val="hybridMultilevel"/>
    <w:tmpl w:val="74CE7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75225"/>
    <w:multiLevelType w:val="hybridMultilevel"/>
    <w:tmpl w:val="74009340"/>
    <w:lvl w:ilvl="0" w:tplc="131A26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890697"/>
    <w:multiLevelType w:val="hybridMultilevel"/>
    <w:tmpl w:val="FFBED2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3"/>
  </w:num>
  <w:num w:numId="4">
    <w:abstractNumId w:val="31"/>
  </w:num>
  <w:num w:numId="5">
    <w:abstractNumId w:val="28"/>
  </w:num>
  <w:num w:numId="6">
    <w:abstractNumId w:val="3"/>
  </w:num>
  <w:num w:numId="7">
    <w:abstractNumId w:val="11"/>
  </w:num>
  <w:num w:numId="8">
    <w:abstractNumId w:val="29"/>
  </w:num>
  <w:num w:numId="9">
    <w:abstractNumId w:val="5"/>
  </w:num>
  <w:num w:numId="10">
    <w:abstractNumId w:val="6"/>
  </w:num>
  <w:num w:numId="11">
    <w:abstractNumId w:val="15"/>
  </w:num>
  <w:num w:numId="12">
    <w:abstractNumId w:val="37"/>
  </w:num>
  <w:num w:numId="13">
    <w:abstractNumId w:val="36"/>
  </w:num>
  <w:num w:numId="14">
    <w:abstractNumId w:val="19"/>
  </w:num>
  <w:num w:numId="15">
    <w:abstractNumId w:val="4"/>
  </w:num>
  <w:num w:numId="16">
    <w:abstractNumId w:val="21"/>
  </w:num>
  <w:num w:numId="17">
    <w:abstractNumId w:val="32"/>
  </w:num>
  <w:num w:numId="18">
    <w:abstractNumId w:val="14"/>
  </w:num>
  <w:num w:numId="19">
    <w:abstractNumId w:val="8"/>
  </w:num>
  <w:num w:numId="20">
    <w:abstractNumId w:val="30"/>
  </w:num>
  <w:num w:numId="21">
    <w:abstractNumId w:val="35"/>
  </w:num>
  <w:num w:numId="22">
    <w:abstractNumId w:val="13"/>
  </w:num>
  <w:num w:numId="23">
    <w:abstractNumId w:val="18"/>
  </w:num>
  <w:num w:numId="24">
    <w:abstractNumId w:val="7"/>
  </w:num>
  <w:num w:numId="25">
    <w:abstractNumId w:val="24"/>
  </w:num>
  <w:num w:numId="26">
    <w:abstractNumId w:val="2"/>
  </w:num>
  <w:num w:numId="27">
    <w:abstractNumId w:val="26"/>
  </w:num>
  <w:num w:numId="28">
    <w:abstractNumId w:val="0"/>
  </w:num>
  <w:num w:numId="29">
    <w:abstractNumId w:val="12"/>
  </w:num>
  <w:num w:numId="30">
    <w:abstractNumId w:val="34"/>
  </w:num>
  <w:num w:numId="31">
    <w:abstractNumId w:val="16"/>
  </w:num>
  <w:num w:numId="32">
    <w:abstractNumId w:val="10"/>
  </w:num>
  <w:num w:numId="33">
    <w:abstractNumId w:val="23"/>
  </w:num>
  <w:num w:numId="34">
    <w:abstractNumId w:val="1"/>
  </w:num>
  <w:num w:numId="35">
    <w:abstractNumId w:val="9"/>
  </w:num>
  <w:num w:numId="36">
    <w:abstractNumId w:val="20"/>
  </w:num>
  <w:num w:numId="37">
    <w:abstractNumId w:val="1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6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35701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4A58"/>
    <w:rsid w:val="003E5B6F"/>
    <w:rsid w:val="0040119F"/>
    <w:rsid w:val="0040438B"/>
    <w:rsid w:val="00412B78"/>
    <w:rsid w:val="00416081"/>
    <w:rsid w:val="004224C5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C5DB2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038C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3996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9F08DF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E6110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0818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46A6F"/>
    <w:rsid w:val="00C8236D"/>
    <w:rsid w:val="00C87DC9"/>
    <w:rsid w:val="00C96A12"/>
    <w:rsid w:val="00C96B5F"/>
    <w:rsid w:val="00CA16B2"/>
    <w:rsid w:val="00CA52C0"/>
    <w:rsid w:val="00CD6A5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013E2"/>
    <w:rsid w:val="00E04140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D3D90"/>
    <w:rsid w:val="00EE632B"/>
    <w:rsid w:val="00EF24E2"/>
    <w:rsid w:val="00EF43BA"/>
    <w:rsid w:val="00F057D2"/>
    <w:rsid w:val="00F075AA"/>
    <w:rsid w:val="00F25119"/>
    <w:rsid w:val="00F2796C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977A"/>
  <w15:docId w15:val="{3D5BA439-585F-40B2-A795-9B95D35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A6F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3-normalyaz">
    <w:name w:val="3-normalyaz"/>
    <w:basedOn w:val="Normal"/>
    <w:rsid w:val="00C46A6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4224C5"/>
  </w:style>
  <w:style w:type="paragraph" w:styleId="AralkYok">
    <w:name w:val="No Spacing"/>
    <w:link w:val="AralkYokChar"/>
    <w:uiPriority w:val="1"/>
    <w:qFormat/>
    <w:rsid w:val="00422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10A71-99BC-415B-97C3-83F75325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Burçin AKÇAY</dc:creator>
  <cp:lastModifiedBy>Burçin AKÇAY</cp:lastModifiedBy>
  <cp:revision>3</cp:revision>
  <cp:lastPrinted>2017-12-22T12:22:00Z</cp:lastPrinted>
  <dcterms:created xsi:type="dcterms:W3CDTF">2025-08-28T07:30:00Z</dcterms:created>
  <dcterms:modified xsi:type="dcterms:W3CDTF">2025-09-09T12:35:00Z</dcterms:modified>
</cp:coreProperties>
</file>