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4224C5" w:rsidTr="00411542">
        <w:tc>
          <w:tcPr>
            <w:tcW w:w="5257" w:type="dxa"/>
          </w:tcPr>
          <w:p w:rsidR="004224C5" w:rsidRPr="005B2842" w:rsidRDefault="004224C5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:rsidR="004224C5" w:rsidRPr="00D442B2" w:rsidRDefault="004224C5" w:rsidP="00411542">
            <w:pPr>
              <w:rPr>
                <w:rFonts w:ascii="Times New Roman" w:hAnsi="Times New Roman" w:cs="Times New Roman"/>
                <w:sz w:val="22"/>
              </w:rPr>
            </w:pPr>
            <w:r w:rsidRPr="00D442B2">
              <w:rPr>
                <w:rFonts w:ascii="Times New Roman" w:hAnsi="Times New Roman" w:cs="Times New Roman"/>
                <w:sz w:val="22"/>
              </w:rPr>
              <w:t>Liderlik, Yönetişim ve Kalite</w:t>
            </w:r>
          </w:p>
        </w:tc>
      </w:tr>
      <w:tr w:rsidR="004224C5" w:rsidTr="00411542">
        <w:tc>
          <w:tcPr>
            <w:tcW w:w="5257" w:type="dxa"/>
          </w:tcPr>
          <w:p w:rsidR="004224C5" w:rsidRPr="005B2842" w:rsidRDefault="004224C5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:rsidR="004224C5" w:rsidRPr="00D442B2" w:rsidRDefault="004224C5" w:rsidP="00411542">
            <w:pPr>
              <w:rPr>
                <w:rFonts w:ascii="Times New Roman" w:hAnsi="Times New Roman" w:cs="Times New Roman"/>
                <w:sz w:val="22"/>
              </w:rPr>
            </w:pPr>
            <w:r w:rsidRPr="00D442B2">
              <w:rPr>
                <w:rFonts w:ascii="Times New Roman" w:hAnsi="Times New Roman" w:cs="Times New Roman"/>
                <w:sz w:val="22"/>
              </w:rPr>
              <w:t>Yönetim Sistemleri</w:t>
            </w:r>
          </w:p>
        </w:tc>
      </w:tr>
      <w:tr w:rsidR="004224C5" w:rsidTr="00411542">
        <w:tc>
          <w:tcPr>
            <w:tcW w:w="5257" w:type="dxa"/>
          </w:tcPr>
          <w:p w:rsidR="004224C5" w:rsidRPr="005B2842" w:rsidRDefault="004224C5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:rsidR="004224C5" w:rsidRPr="00D442B2" w:rsidRDefault="004224C5" w:rsidP="00411542">
            <w:pPr>
              <w:rPr>
                <w:rFonts w:ascii="Times New Roman" w:hAnsi="Times New Roman" w:cs="Times New Roman"/>
                <w:sz w:val="22"/>
              </w:rPr>
            </w:pPr>
            <w:r w:rsidRPr="00D442B2">
              <w:rPr>
                <w:rFonts w:ascii="Times New Roman" w:hAnsi="Times New Roman" w:cs="Times New Roman"/>
                <w:sz w:val="22"/>
              </w:rPr>
              <w:t>Kurumun kalite güvence sistemini güçlendirmek.</w:t>
            </w:r>
          </w:p>
        </w:tc>
      </w:tr>
      <w:tr w:rsidR="004224C5" w:rsidTr="00411542">
        <w:tc>
          <w:tcPr>
            <w:tcW w:w="5257" w:type="dxa"/>
          </w:tcPr>
          <w:p w:rsidR="004224C5" w:rsidRPr="005B2842" w:rsidRDefault="004224C5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:rsidR="004224C5" w:rsidRPr="00D442B2" w:rsidRDefault="004224C5" w:rsidP="00411542">
            <w:pPr>
              <w:rPr>
                <w:rFonts w:ascii="Times New Roman" w:hAnsi="Times New Roman" w:cs="Times New Roman"/>
                <w:sz w:val="22"/>
              </w:rPr>
            </w:pPr>
            <w:r w:rsidRPr="00D442B2">
              <w:rPr>
                <w:rFonts w:ascii="Times New Roman" w:hAnsi="Times New Roman" w:cs="Times New Roman"/>
                <w:sz w:val="22"/>
              </w:rPr>
              <w:t>Kurumun kalite güvence sistemini güçlendirmek.</w:t>
            </w:r>
          </w:p>
        </w:tc>
      </w:tr>
    </w:tbl>
    <w:p w:rsidR="004224C5" w:rsidRPr="00B03CA3" w:rsidRDefault="004224C5" w:rsidP="004224C5"/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52"/>
        <w:gridCol w:w="1829"/>
        <w:gridCol w:w="2200"/>
      </w:tblGrid>
      <w:tr w:rsidR="004224C5" w:rsidRPr="00674BA2" w:rsidTr="00411542">
        <w:tc>
          <w:tcPr>
            <w:tcW w:w="5752" w:type="dxa"/>
          </w:tcPr>
          <w:p w:rsidR="004224C5" w:rsidRPr="00674BA2" w:rsidRDefault="004224C5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:rsidR="004224C5" w:rsidRPr="00674BA2" w:rsidRDefault="004224C5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00" w:type="dxa"/>
          </w:tcPr>
          <w:p w:rsidR="004224C5" w:rsidRPr="00674BA2" w:rsidRDefault="004224C5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4224C5" w:rsidRPr="00674BA2" w:rsidTr="004224C5">
        <w:trPr>
          <w:trHeight w:val="5528"/>
        </w:trPr>
        <w:tc>
          <w:tcPr>
            <w:tcW w:w="5752" w:type="dxa"/>
          </w:tcPr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00824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8955F" wp14:editId="3587140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43815</wp:posOffset>
                      </wp:positionV>
                      <wp:extent cx="3105150" cy="762000"/>
                      <wp:effectExtent l="0" t="0" r="19050" b="1905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762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24C5" w:rsidRPr="000A7B6C" w:rsidRDefault="004224C5" w:rsidP="004224C5">
                                  <w:pPr>
                                    <w:jc w:val="center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Web sayfas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nda yap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lacak i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ş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ve i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ş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lemler Merkez M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ü’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 onay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8955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20.2pt;margin-top:3.45pt;width:244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JWpwIAABQFAAAOAAAAZHJzL2Uyb0RvYy54bWysVM1OGzEQvlfqO1i+l01SAnTFBkVBVJUQ&#10;RAoV54nXm7XwX20nu+EF+ga98gr0GYD36ti7QEp7qpqDM7Pj+fvmGx+ftEqSDXdeGF3Q4d6AEq6Z&#10;KYVeFfTr1dmHI0p8AF2CNJoXdMs9PZm8f3fc2JyPTG1kyR3BINrnjS1oHYLNs8yzmivwe8ZyjcbK&#10;OAUBVbfKSgcNRlcyGw0GB1ljXGmdYdx7/HraGekkxa8qzsJlVXkeiCwo1hbS6dK5jGc2OYZ85cDW&#10;gvVlwD9UoUBoTPoS6hQCkLUTf4RSgjnjTRX2mFGZqSrBeOoBuxkO3nSzqMHy1AuC4+0LTP7/hWUX&#10;m7kjoizoASUaFI5oevP48+mOPHwXt1yuuBc5efgR+I0gj/dPd5IrMo6wNdbn6L2wc9drHsWIQVs5&#10;Ff+xO9ImqLcvUPM2EIYfPw4H4+EYJ8LQdniAo0yzyF69rfPhMzeKRKGglTTNrAYXpjJwpyHweTf1&#10;BDtszn3AMtD/2S9WoM2ZkDLNWGrSIEFHh5iIMECqVRICispi816vKAG5Qg6z4FJIb6Qoo3sM5Ld+&#10;Jh3ZANII2Vea5go7oUSCD2jA9tIv4oIl/OYa6zkFX3fOydSxTglshEihCnq06y11zMgTefuuItYd&#10;ulEK7bLtIV+acovzc6YjtrfsTGC+cyxrDg6ZjM3idoZLPCKCBTW9RElt3O3fvsf7SDC0UtLgZiA6&#10;39bgOHb7RSP1Pg339+MqJWV/fDhCxe1alrsWvVYzg6gN8R2wLInxfpDPYuWMusYlnsasaALNMHc3&#10;h16ZhW5j8RlgfDpN13B9LIRzvbAsBo+QRaSv2mtwtudMwBldmOctgvwNS7q7HU+m62AqkSgUIe5w&#10;xWFGBVcvjbV/JuJu7+rp1utjNvkFAAD//wMAUEsDBBQABgAIAAAAIQDTJ2sz2wAAAAgBAAAPAAAA&#10;ZHJzL2Rvd25yZXYueG1sTI/BTsMwEETvSPyDtUjcqFOrVDTEqRCIQ4+EHuC2jbdJ1HgdYqcNf89y&#10;guPsPM3OFNvZ9+pMY+wCW1guMlDEdXAdNxb27693D6BiQnbYByYL3xRhW15fFZi7cOE3OlepURLC&#10;MUcLbUpDrnWsW/IYF2EgFu8YRo9J5NhoN+JFwn2vTZattceO5UOLAz23VJ+qyVtoXmZz8q5a4ld2&#10;/DC7/W6K06e1tzfz0yOoRHP6g+G3vlSHUjodwsQuqt7CKlsJaWG9ASX2vdmIPghn5KLLQv8fUP4A&#10;AAD//wMAUEsBAi0AFAAGAAgAAAAhALaDOJL+AAAA4QEAABMAAAAAAAAAAAAAAAAAAAAAAFtDb250&#10;ZW50X1R5cGVzXS54bWxQSwECLQAUAAYACAAAACEAOP0h/9YAAACUAQAACwAAAAAAAAAAAAAAAAAv&#10;AQAAX3JlbHMvLnJlbHNQSwECLQAUAAYACAAAACEAx/SiVqcCAAAUBQAADgAAAAAAAAAAAAAAAAAu&#10;AgAAZHJzL2Uyb0RvYy54bWxQSwECLQAUAAYACAAAACEA0ydrM9sAAAAIAQAADwAAAAAAAAAAAAAA&#10;AAABBQAAZHJzL2Rvd25yZXYueG1sUEsFBgAAAAAEAAQA8wAAAAkGAAAAAA==&#10;" filled="f" strokecolor="windowText" strokeweight="1pt">
                      <v:textbox>
                        <w:txbxContent>
                          <w:p w:rsidR="004224C5" w:rsidRPr="000A7B6C" w:rsidRDefault="004224C5" w:rsidP="004224C5">
                            <w:pPr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Web sayfas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nda yap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lacak i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ş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ve i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ş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lemler Merkez M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ü’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 onay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196648" wp14:editId="5B75A209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104775</wp:posOffset>
                      </wp:positionV>
                      <wp:extent cx="9525" cy="314325"/>
                      <wp:effectExtent l="38100" t="0" r="6667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1BE8E40E">
                      <v:path fillok="f" arrowok="t" o:connecttype="none"/>
                      <o:lock v:ext="edit" shapetype="t"/>
                    </v:shapetype>
                    <v:shape id="Düz Ok Bağlayıcısı 1" style="position:absolute;margin-left:137.95pt;margin-top:8.25pt;width: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7/6gEAAAEEAAAOAAAAZHJzL2Uyb0RvYy54bWysU0uOEzEQ3SNxB8t70p0MgyBKZyQSYIOY&#10;iM8BPO5y2sI/2UWS5jKcIXt25GCU3UkPAoQEYlNtt/2q3ntVXtwcrGE7iEl71/DppOYMnPStdtuG&#10;f3j/8tFTzhIK1wrjHTS8h8Rvlg8fLPZhDjPfedNCZJTEpfk+NLxDDPOqSrIDK9LEB3B0qHy0Amkb&#10;t1UbxZ6yW1PN6vpJtfexDdFLSIn+rodDviz5lQKJt0olQGYaTtywxFjiXY7VciHm2yhCp+WZhvgH&#10;FlZoR0XHVGuBgn2K+pdUVsvok1c4kd5WXiktoWggNdP6JzXvOhGgaCFzUhhtSv8vrXyz20SmW+od&#10;Z05YatH629fP7PYjey5OX4zoT0d5OqbTkU2zWfuQ5oRZuU0871LYxKz8oKLNX9LEDsXgfjQYDsgk&#10;/Xx2PbvmTNLB1fTxFa0pR3UPDTHhK/CW5UXDE0ahtx2uvHPUSB+nxWKxe51wAF4Aua5xOaLQ5oVr&#10;GfaBpGDUwm0NnOvkK1VWMHAuK+wNDPC3oMgIYjmUKSMIKxPZTtDwCCnBYfGAGBtHtzNMaWNGYF34&#10;/RF4vp+hUMbzb8AjolT2Dkew1c7H31XHw4WyGu5fHBh0ZwvufNuXbhZraM5KT85vIg/yj/sCv3+5&#10;y+8AAAD//wMAUEsDBBQABgAIAAAAIQBXPEZW3gAAAAkBAAAPAAAAZHJzL2Rvd25yZXYueG1sTI/L&#10;TsMwEEX3SPyDNUjsqEPaJhDiVOUldQktG3ZuPCQR8Tiy3db8PcOqLEf36N4z9SrZURzRh8GRgttZ&#10;BgKpdWagTsHH7vXmDkSImoweHaGCHwywai4val0Zd6J3PG5jJ7iEQqUV9DFOlZSh7dHqMHMTEmdf&#10;zlsd+fSdNF6fuNyOMs+yQlo9EC/0esKnHtvv7cEqeHzb2PXzp084n78sQtq5nNqNUtdXaf0AImKK&#10;Zxj+9FkdGnbauwOZIEYFebm8Z5SDYgmCgbwsFyD2CooiA9nU8v8HzS8AAAD//wMAUEsBAi0AFAAG&#10;AAgAAAAhALaDOJL+AAAA4QEAABMAAAAAAAAAAAAAAAAAAAAAAFtDb250ZW50X1R5cGVzXS54bWxQ&#10;SwECLQAUAAYACAAAACEAOP0h/9YAAACUAQAACwAAAAAAAAAAAAAAAAAvAQAAX3JlbHMvLnJlbHNQ&#10;SwECLQAUAAYACAAAACEAWfuu/+oBAAABBAAADgAAAAAAAAAAAAAAAAAuAgAAZHJzL2Uyb0RvYy54&#10;bWxQSwECLQAUAAYACAAAACEAVzxGVt4AAAAJAQAADwAAAAAAAAAAAAAAAABEBAAAZHJzL2Rvd25y&#10;ZXYueG1sUEsFBgAAAAAEAAQA8wAAAE8FAAAAAA==&#10;">
                      <v:stroke endarrow="block"/>
                    </v:shape>
                  </w:pict>
                </mc:Fallback>
              </mc:AlternateContent>
            </w: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00824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610DB" wp14:editId="1151766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97155</wp:posOffset>
                      </wp:positionV>
                      <wp:extent cx="3514725" cy="742950"/>
                      <wp:effectExtent l="38100" t="19050" r="47625" b="38100"/>
                      <wp:wrapNone/>
                      <wp:docPr id="2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7429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24C5" w:rsidRPr="000A7B6C" w:rsidRDefault="004224C5" w:rsidP="004224C5">
                                  <w:pPr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Merkez M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0A7B6C"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onaylar.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610D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7" type="#_x0000_t110" style="position:absolute;margin-left:.7pt;margin-top:7.65pt;width:276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yZHQIAAPUDAAAOAAAAZHJzL2Uyb0RvYy54bWysU12O0zAQfkfiDpbfadqw3S5R09Wq1fIA&#10;gpV2OcDUsRML/2G7TcoFOAZn4AzAvRg7bXeBN0QeHNvj+TzfN5+X14NWZM99kNbUdDaZUsINs400&#10;bU0/PNy+uKIkRDANKGt4TQ880OvV82fL3lW8tJ1VDfcEQUyoelfTLkZXFUVgHdcQJtZxg0FhvYaI&#10;S98WjYce0bUqyun0suitb5y3jIeAu5sxSFcZXwjO4nshAo9E1RRri3n0edymsVgtoWo9uE6yYxnw&#10;D1VokAYvPUNtIALZefkXlJbM22BFnDCrCyuEZDxzQDaz6R9s7jtwPHNBcYI7yxT+Hyx7t7/zRDY1&#10;LUtKDGjs0c3HH99+fiXfv8jPXLU8yIq8AQ+elJdJr96FCtPu3Z0/rgJOE/lBeJ3+SIsMWePDWWM+&#10;RMJw8+V8drEo55QwjC0uylfz3ITiMdv5EF9zq0ma1FQo26878HHDmUw2yzrD/m2IeD3mnc6nm429&#10;lUrlpipDenRkuZhi3xmgt4SCiFPtkG0wLSWgWjQtiz5DBqtkk9ITUDiEtfJkD+gbtFtj+wdkQImC&#10;EDGAtPKX9MASfktN9WwgdGNyDo020zKi15XUNb16mq1MupFntx5ZJY1HVdMsDtsh92h20n9rmwP2&#10;rUfjIpdPO/CcEh/V2o4+B8M6i1WeuBl7s4tWyCxZghwBsPi0QG9lGsd3kMz7dJ1PPb7W1S8AAAD/&#10;/wMAUEsDBBQABgAIAAAAIQCFlbPM4AAAAAgBAAAPAAAAZHJzL2Rvd25yZXYueG1sTI9BT8MwDIXv&#10;SPyHyEhcEEtYWzRK0wlNAnFibENI3LLGtIXGqZp0K/x6zAlO1vN7ev5cLCfXiQMOofWk4WqmQCBV&#10;3rZUa3jZ3V8uQIRoyJrOE2r4wgDL8vSkMLn1R9rgYRtrwSUUcqOhibHPpQxVg86Eme+R2Hv3gzOR&#10;5VBLO5gjl7tOzpW6ls60xBca0+OqwepzOzoN6mLcrB7X30/tq0qf5aLePbyFD63Pz6a7WxARp/gX&#10;hl98RoeSmfZ+JBtExzrlII8sAcF2lqU3IPa8SOYJyLKQ/x8ofwAAAP//AwBQSwECLQAUAAYACAAA&#10;ACEAtoM4kv4AAADhAQAAEwAAAAAAAAAAAAAAAAAAAAAAW0NvbnRlbnRfVHlwZXNdLnhtbFBLAQIt&#10;ABQABgAIAAAAIQA4/SH/1gAAAJQBAAALAAAAAAAAAAAAAAAAAC8BAABfcmVscy8ucmVsc1BLAQIt&#10;ABQABgAIAAAAIQC8NZyZHQIAAPUDAAAOAAAAAAAAAAAAAAAAAC4CAABkcnMvZTJvRG9jLnhtbFBL&#10;AQItABQABgAIAAAAIQCFlbPM4AAAAAgBAAAPAAAAAAAAAAAAAAAAAHcEAABkcnMvZG93bnJldi54&#10;bWxQSwUGAAAAAAQABADzAAAAhAUAAAAA&#10;" filled="f" strokecolor="windowText" strokeweight="1pt">
                      <v:textbox>
                        <w:txbxContent>
                          <w:p w:rsidR="004224C5" w:rsidRPr="000A7B6C" w:rsidRDefault="004224C5" w:rsidP="004224C5">
                            <w:pPr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Merkez M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 w:rsidRPr="000A7B6C"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73263" wp14:editId="49950749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167640</wp:posOffset>
                      </wp:positionV>
                      <wp:extent cx="0" cy="27622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2" style="position:absolute;margin-left:139.45pt;margin-top:13.2pt;width:0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PK4wEAAP4DAAAOAAAAZHJzL2Uyb0RvYy54bWysU0uOEzEQ3SNxB8t70klLDChKZyQSYIOY&#10;CIYD1LjttIV/KhdJmstwhuzZkYNhu5MexIyQQGyq25/36tWr8uL6YA3bSYzau4bPJlPOpBO+1W7b&#10;8E+3b5695CwSuBaMd7LhvYz8evn0yWIf5rL2nTetRJZIXJzvQ8M7ojCvqig6aSFOfJAuHSqPFigt&#10;cVu1CPvEbk1VT6dX1d5jG9ALGWPaXQ+HfFn4lZKCbpSKkphpeNJGJWKJdzlWywXMtwih0+IsA/5B&#10;hQXtUtKRag0E7AvqB1RWC/TRK5oIbyuvlBay1JCqmU1/q+ZjB0GWWpI5MYw2xf9HK97vNsh02/Ca&#10;Mwc2tWj94/tXdvOZvYLTNwP96ShOx3g6sjqbtQ9xnjArt8HzKoYN5soPCm3+pprYoRjcjwbLAzEx&#10;bIq0W7+4quvnma66xwWM9FZ6y/JPwyMh6G1HK+9c6qLHWfEXdu8iDcALICc1LkcCbV67llEfUh2E&#10;GtzWyHOefKXK8gfB5Y96Iwf4B6mSC0nikKbMn1wZZDtIkwNCSEezkSndzjCljRmB06Lvj8Dz/QyV&#10;ZTb/BjwiSmbvaARb7Tw+lp0OF8lquH9xYKg7W3Dn2760sliThqz05Pwg8hT/ui7w+2e7/AkAAP//&#10;AwBQSwMEFAAGAAgAAAAhAHRqULTcAAAACQEAAA8AAABkcnMvZG93bnJldi54bWxMj8tOwzAQRfdI&#10;/IM1SOyoQ1qFJsSpykvqsrRs2LnxkETE48h2W/P3DGIBu3kc3TlTr5IdxQl9GBwpuJ1lIJBaZwbq&#10;FLztX26WIELUZPToCBV8YYBVc3lR68q4M73iaRc7wSEUKq2gj3GqpAxtj1aHmZuQePfhvNWRW99J&#10;4/WZw+0o8ywrpNUD8YVeT/jYY/u5O1oFD9uNXT+9+4Tz+fMipL3Lqd0odX2V1vcgIqb4B8OPPqtD&#10;w04HdyQTxKggv1uWjHJRLEAw8Ds4KCjKEmRTy/8fNN8AAAD//wMAUEsBAi0AFAAGAAgAAAAhALaD&#10;OJL+AAAA4QEAABMAAAAAAAAAAAAAAAAAAAAAAFtDb250ZW50X1R5cGVzXS54bWxQSwECLQAUAAYA&#10;CAAAACEAOP0h/9YAAACUAQAACwAAAAAAAAAAAAAAAAAvAQAAX3JlbHMvLnJlbHNQSwECLQAUAAYA&#10;CAAAACEAfs8DyuMBAAD+AwAADgAAAAAAAAAAAAAAAAAuAgAAZHJzL2Uyb0RvYy54bWxQSwECLQAU&#10;AAYACAAAACEAdGpQtNwAAAAJAQAADwAAAAAAAAAAAAAAAAA9BAAAZHJzL2Rvd25yZXYueG1sUEsF&#10;BgAAAAAEAAQA8wAAAEYFAAAAAA==&#10;" w14:anchorId="0DBA8265">
                      <v:stroke endarrow="block"/>
                    </v:shape>
                  </w:pict>
                </mc:Fallback>
              </mc:AlternateContent>
            </w: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00824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55727" wp14:editId="002D78FE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102235</wp:posOffset>
                      </wp:positionV>
                      <wp:extent cx="2657475" cy="657225"/>
                      <wp:effectExtent l="0" t="0" r="28575" b="28575"/>
                      <wp:wrapNone/>
                      <wp:docPr id="12" name="Akış Çizelgesi: Öteki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572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24C5" w:rsidRPr="000A7B6C" w:rsidRDefault="004224C5" w:rsidP="004224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A7B6C">
                                    <w:rPr>
                                      <w:color w:val="000000" w:themeColor="text1"/>
                                      <w:kern w:val="24"/>
                                    </w:rPr>
                                    <w:t>Web say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fası</w:t>
                                  </w:r>
                                  <w:r w:rsidRPr="000A7B6C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ndaki iş ve işlemler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İdari Personelce </w:t>
                                  </w:r>
                                  <w:r w:rsidRPr="000A7B6C">
                                    <w:rPr>
                                      <w:color w:val="000000" w:themeColor="text1"/>
                                      <w:kern w:val="24"/>
                                    </w:rPr>
                                    <w:t>yapılır.</w:t>
                                  </w:r>
                                </w:p>
                                <w:p w:rsidR="004224C5" w:rsidRDefault="004224C5" w:rsidP="004224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5727" id="Akış Çizelgesi: Öteki İşlem 11" o:spid="_x0000_s1028" type="#_x0000_t176" style="position:absolute;margin-left:35.95pt;margin-top:8.05pt;width:209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ZJqQIAAB0FAAAOAAAAZHJzL2Uyb0RvYy54bWysVEtu2zAQ3RfoHQjuG9mC86kQOTAcpCgQ&#10;JAaSIusxRVlE+CtJW3Iu0Bt0myu0Z0hyrw4pJXHTrop6Ic9wOEO+N294fNIpSTbceWF0Scd7I0q4&#10;ZqYSelXSL9dnH44o8QF0BdJoXtIt9/Rk+v7dcWsLnpvGyIo7gkW0L1pb0iYEW2SZZw1X4PeM5RqD&#10;tXEKArpulVUOWqyuZJaPRgdZa1xlnWHce1w97YN0murXNWfhsq49D0SWFO8W0tel7zJ+s+kxFCsH&#10;thFsuAb8wy0UCI2HvpQ6hQBk7cQfpZRgznhThz1mVGbqWjCeMCCa8egNmqsGLE9YkBxvX2jy/68s&#10;u9gsHBEV9i6nRIPCHs1uH38+3ZOHb+KOyxX3oiAP3wO/FeTxx9O95IqMx5G41voC86/swg2eRzOy&#10;0NVOxX/ER7pE9vaFbN4FwnAxP9g/nBzuU8Iwhnae78ei2Wu2dT584kaRaJS0lqadN+DCTAbuNAS+&#10;6PueiIfNuQ99/nNevIE2Z0JKXIdCatJGmIcjFAIDFFstIaCpLML3ekUJyBWqmAWXSnojRRXTY7bf&#10;+rl0ZAMoJNRfZdprREKJBB8wgPDSb4DwW2q8zyn4pk9OobgNCiUQCJFClfRoN1vqGOVJvgOqyHXP&#10;brRCt+xS0/JYKK4sTbXFRjrTK9xbdibw2HO83QIcShox45iGS/xEIktqBouSxri7v63H/ag0jFLS&#10;4oggSV/X4DiC/qxRgx/Hk0mcqeRMsIPouN3Icjei12pukLwxPgiWJTPuD/LZrJ1RNzjNs3gqhkAz&#10;PLtvx+DMQz+6+B4wPpulbThHFsK5vrIsFo/MRcKvuxtwdpBOwFZdmOdxguKNWPq9MVOb2TqYWiQl&#10;vfKKsowOzmAS6PBexCHf9dOu11dt+gsAAP//AwBQSwMEFAAGAAgAAAAhAFp0z2jdAAAACQEAAA8A&#10;AABkcnMvZG93bnJldi54bWxMj8FOwzAQRO9I/QdrK3GjdqIqkBCnQiAOPRJ6gNs23iZRYzvEThv+&#10;nuUEx50Zzb4pd4sdxIWm0HunIdkoEOQab3rXaji8v949gAgRncHBO9LwTQF21eqmxML4q3ujSx1b&#10;wSUuFKihi3EspAxNRxbDxo/k2Dv5yWLkc2qlmfDK5XaQqVKZtNg7/tDhSM8dNed6thralyU9W1Mn&#10;+KVOH+n+sJ/D/Kn17Xp5egQRaYl/YfjFZ3SomOnoZ2eCGDTcJzknWc8SEOxvc7UFcWQhyTOQVSn/&#10;L6h+AAAA//8DAFBLAQItABQABgAIAAAAIQC2gziS/gAAAOEBAAATAAAAAAAAAAAAAAAAAAAAAABb&#10;Q29udGVudF9UeXBlc10ueG1sUEsBAi0AFAAGAAgAAAAhADj9If/WAAAAlAEAAAsAAAAAAAAAAAAA&#10;AAAALwEAAF9yZWxzLy5yZWxzUEsBAi0AFAAGAAgAAAAhAKpwRkmpAgAAHQUAAA4AAAAAAAAAAAAA&#10;AAAALgIAAGRycy9lMm9Eb2MueG1sUEsBAi0AFAAGAAgAAAAhAFp0z2jdAAAACQEAAA8AAAAAAAAA&#10;AAAAAAAAAwUAAGRycy9kb3ducmV2LnhtbFBLBQYAAAAABAAEAPMAAAANBgAAAAA=&#10;" filled="f" strokecolor="windowText" strokeweight="1pt">
                      <v:textbox>
                        <w:txbxContent>
                          <w:p w:rsidR="004224C5" w:rsidRPr="000A7B6C" w:rsidRDefault="004224C5" w:rsidP="004224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A7B6C">
                              <w:rPr>
                                <w:color w:val="000000" w:themeColor="text1"/>
                                <w:kern w:val="24"/>
                              </w:rPr>
                              <w:t>Web say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fası</w:t>
                            </w:r>
                            <w:r w:rsidRPr="000A7B6C">
                              <w:rPr>
                                <w:color w:val="000000" w:themeColor="text1"/>
                                <w:kern w:val="24"/>
                              </w:rPr>
                              <w:t xml:space="preserve">ndaki iş ve işlemler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İdari Personelce </w:t>
                            </w:r>
                            <w:r w:rsidRPr="000A7B6C">
                              <w:rPr>
                                <w:color w:val="000000" w:themeColor="text1"/>
                                <w:kern w:val="24"/>
                              </w:rPr>
                              <w:t>yapılır.</w:t>
                            </w:r>
                          </w:p>
                          <w:p w:rsidR="004224C5" w:rsidRDefault="004224C5" w:rsidP="004224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2F52BC" w:rsidRDefault="004224C5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5" w:rsidRPr="00674BA2" w:rsidRDefault="004224C5" w:rsidP="00411542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829" w:type="dxa"/>
          </w:tcPr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Pr="009C7B8B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</w:t>
            </w: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Pr="00BB2D8D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D8D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Pr="009C7B8B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4C5" w:rsidRDefault="004224C5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</w:t>
            </w:r>
          </w:p>
          <w:p w:rsidR="004224C5" w:rsidRPr="00674BA2" w:rsidRDefault="004224C5" w:rsidP="0041154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4224C5" w:rsidRPr="00674BA2" w:rsidRDefault="004224C5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03CA3" w:rsidRPr="00B03CA3" w:rsidRDefault="00B03CA3" w:rsidP="00B03CA3"/>
    <w:sectPr w:rsidR="00B03CA3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F6" w:rsidRDefault="00C124F6">
      <w:pPr>
        <w:spacing w:after="0" w:line="240" w:lineRule="auto"/>
      </w:pPr>
      <w:r>
        <w:separator/>
      </w:r>
    </w:p>
  </w:endnote>
  <w:endnote w:type="continuationSeparator" w:id="0">
    <w:p w:rsidR="00C124F6" w:rsidRDefault="00C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</w:t>
          </w:r>
          <w:r w:rsidR="00E571D5">
            <w:rPr>
              <w:sz w:val="16"/>
              <w:szCs w:val="16"/>
            </w:rPr>
            <w:t xml:space="preserve"> </w:t>
          </w:r>
          <w:r w:rsidR="00E571D5">
            <w:rPr>
              <w:sz w:val="16"/>
              <w:szCs w:val="16"/>
            </w:rPr>
            <w:t>Yardımcısı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C124F6"/>
  <w:p w:rsidR="00164C17" w:rsidRDefault="00C124F6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sayılı Elektronik İmza Kanunu çerçevesinde, bu DEB elektronik imza ile </w:t>
    </w:r>
    <w:r>
      <w:rPr>
        <w:rFonts w:ascii="Times New Roman" w:hAnsi="Times New Roman"/>
        <w:b/>
        <w:color w:val="A33333"/>
      </w:rPr>
      <w:t>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F6" w:rsidRDefault="00C124F6">
      <w:pPr>
        <w:spacing w:after="0" w:line="240" w:lineRule="auto"/>
      </w:pPr>
      <w:r>
        <w:separator/>
      </w:r>
    </w:p>
  </w:footnote>
  <w:footnote w:type="continuationSeparator" w:id="0">
    <w:p w:rsidR="00C124F6" w:rsidRDefault="00C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Fizik Tedavi ve Rehabilitasyon Uygulama ve Araştırma Merkezi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İA/FTR/01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WEB SAYFASI İŞLEMLERİ SÜRECİ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90697"/>
    <w:multiLevelType w:val="hybridMultilevel"/>
    <w:tmpl w:val="FFBE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1"/>
  </w:num>
  <w:num w:numId="8">
    <w:abstractNumId w:val="29"/>
  </w:num>
  <w:num w:numId="9">
    <w:abstractNumId w:val="5"/>
  </w:num>
  <w:num w:numId="10">
    <w:abstractNumId w:val="6"/>
  </w:num>
  <w:num w:numId="11">
    <w:abstractNumId w:val="15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5"/>
  </w:num>
  <w:num w:numId="22">
    <w:abstractNumId w:val="13"/>
  </w:num>
  <w:num w:numId="23">
    <w:abstractNumId w:val="18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2"/>
  </w:num>
  <w:num w:numId="30">
    <w:abstractNumId w:val="34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9"/>
  </w:num>
  <w:num w:numId="36">
    <w:abstractNumId w:val="20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D7F4F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24C5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038C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24F6"/>
    <w:rsid w:val="00C16C5B"/>
    <w:rsid w:val="00C17C40"/>
    <w:rsid w:val="00C372CE"/>
    <w:rsid w:val="00C37BF4"/>
    <w:rsid w:val="00C46A6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571D5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6C95"/>
    <w:rsid w:val="00F075AA"/>
    <w:rsid w:val="00F25119"/>
    <w:rsid w:val="00F2796C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6E4E"/>
  <w15:docId w15:val="{C6D90750-3C43-4A09-BDB9-C4A8AB2F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6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3-normalyaz">
    <w:name w:val="3-normalyaz"/>
    <w:basedOn w:val="Normal"/>
    <w:rsid w:val="00C46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224C5"/>
  </w:style>
  <w:style w:type="paragraph" w:styleId="AralkYok">
    <w:name w:val="No Spacing"/>
    <w:link w:val="AralkYokChar"/>
    <w:uiPriority w:val="1"/>
    <w:qFormat/>
    <w:rsid w:val="0042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16D4-D2FF-45AB-BB8D-4746E132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AKÇAY</dc:creator>
  <cp:lastModifiedBy>Burçin AKÇAY</cp:lastModifiedBy>
  <cp:revision>6</cp:revision>
  <cp:lastPrinted>2017-12-22T12:22:00Z</cp:lastPrinted>
  <dcterms:created xsi:type="dcterms:W3CDTF">2025-08-28T07:15:00Z</dcterms:created>
  <dcterms:modified xsi:type="dcterms:W3CDTF">2025-09-09T12:44:00Z</dcterms:modified>
</cp:coreProperties>
</file>