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AE6110" w:rsidTr="00411542">
        <w:tc>
          <w:tcPr>
            <w:tcW w:w="5257" w:type="dxa"/>
          </w:tcPr>
          <w:p w:rsidR="00AE6110" w:rsidRPr="005B2842" w:rsidRDefault="00AE6110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:rsidR="00AE6110" w:rsidRDefault="00AE6110" w:rsidP="00411542">
            <w:r w:rsidRPr="00C262B2">
              <w:rPr>
                <w:rFonts w:ascii="Times New Roman" w:hAnsi="Times New Roman" w:cs="Times New Roman"/>
                <w:sz w:val="22"/>
              </w:rPr>
              <w:t>Liderlik, Yönetişim ve Kalite</w:t>
            </w:r>
          </w:p>
        </w:tc>
      </w:tr>
      <w:tr w:rsidR="00AE6110" w:rsidTr="00411542">
        <w:tc>
          <w:tcPr>
            <w:tcW w:w="5257" w:type="dxa"/>
          </w:tcPr>
          <w:p w:rsidR="00AE6110" w:rsidRPr="005B2842" w:rsidRDefault="00AE6110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:rsidR="00AE6110" w:rsidRDefault="00AE6110" w:rsidP="00411542">
            <w:r w:rsidRPr="00C262B2">
              <w:rPr>
                <w:rFonts w:ascii="Times New Roman" w:hAnsi="Times New Roman" w:cs="Times New Roman"/>
                <w:sz w:val="22"/>
              </w:rPr>
              <w:t>Liderlik ve Kalite</w:t>
            </w:r>
          </w:p>
        </w:tc>
      </w:tr>
      <w:tr w:rsidR="00AE6110" w:rsidTr="00411542">
        <w:tc>
          <w:tcPr>
            <w:tcW w:w="5257" w:type="dxa"/>
          </w:tcPr>
          <w:p w:rsidR="00AE6110" w:rsidRPr="005B2842" w:rsidRDefault="00AE6110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:rsidR="00AE6110" w:rsidRDefault="00AE6110" w:rsidP="00411542">
            <w:r w:rsidRPr="00C262B2">
              <w:rPr>
                <w:rFonts w:ascii="Times New Roman" w:hAnsi="Times New Roman" w:cs="Times New Roman"/>
                <w:sz w:val="22"/>
              </w:rPr>
              <w:t>Bilgi Yönetim Sistemi</w:t>
            </w:r>
          </w:p>
        </w:tc>
      </w:tr>
      <w:tr w:rsidR="00AE6110" w:rsidTr="00411542">
        <w:tc>
          <w:tcPr>
            <w:tcW w:w="5257" w:type="dxa"/>
          </w:tcPr>
          <w:p w:rsidR="00AE6110" w:rsidRPr="005B2842" w:rsidRDefault="00AE6110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 xml:space="preserve">İşin Üniversite </w:t>
            </w:r>
            <w:bookmarkStart w:id="0" w:name="_GoBack"/>
            <w:bookmarkEnd w:id="0"/>
            <w:r w:rsidRPr="005B2842">
              <w:rPr>
                <w:rFonts w:ascii="Times New Roman" w:hAnsi="Times New Roman" w:cs="Times New Roman"/>
                <w:b/>
                <w:sz w:val="22"/>
              </w:rPr>
              <w:t>Stratejik Planında Bağlı Olduğu Hedef</w:t>
            </w:r>
          </w:p>
        </w:tc>
        <w:tc>
          <w:tcPr>
            <w:tcW w:w="4524" w:type="dxa"/>
          </w:tcPr>
          <w:p w:rsidR="00AE6110" w:rsidRDefault="00AE6110" w:rsidP="00411542">
            <w:r w:rsidRPr="00C262B2">
              <w:rPr>
                <w:rFonts w:ascii="Times New Roman" w:hAnsi="Times New Roman" w:cs="Times New Roman"/>
                <w:sz w:val="22"/>
              </w:rPr>
              <w:t>Bilgi Yönetim Sistemi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AE6110" w:rsidRPr="00674BA2" w:rsidTr="00411542">
        <w:tc>
          <w:tcPr>
            <w:tcW w:w="5742" w:type="dxa"/>
          </w:tcPr>
          <w:p w:rsidR="00AE6110" w:rsidRPr="00674BA2" w:rsidRDefault="00AE6110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:rsidR="00AE6110" w:rsidRPr="00674BA2" w:rsidRDefault="00AE6110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:rsidR="00AE6110" w:rsidRPr="00674BA2" w:rsidRDefault="00AE6110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AE6110" w:rsidRPr="00674BA2" w:rsidTr="00411542">
        <w:tc>
          <w:tcPr>
            <w:tcW w:w="5742" w:type="dxa"/>
          </w:tcPr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CA27CB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CF6FC" wp14:editId="197C0D12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41909</wp:posOffset>
                      </wp:positionV>
                      <wp:extent cx="3070860" cy="1019175"/>
                      <wp:effectExtent l="0" t="0" r="15240" b="2857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0860" cy="1019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6110" w:rsidRPr="006C140B" w:rsidRDefault="00AE6110" w:rsidP="00AE6110">
                                  <w:pP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niversite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nin 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Kalite Koordinat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üğü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ve/veya Strateji Daire Ba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kanl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ığı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taraf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ndan 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Merkez M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rl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üğü’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ne risk de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ğ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erlendirme raporu haz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rlanmas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talep edilir.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CF6F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17.2pt;margin-top:3.3pt;width:241.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" filled="f" strokecolor="black [3213]" strokeweight="2pt">
                      <v:textbox>
                        <w:txbxContent>
                          <w:p w:rsidR="00AE6110" w:rsidRPr="006C140B" w:rsidRDefault="00AE6110" w:rsidP="00AE6110">
                            <w:pP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niversite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’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nin 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Kalite Koordinat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ö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rl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üğü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ve/veya Strateji Daire Ba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ş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kanl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ığı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taraf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ndan 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Merkez M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rl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üğü’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ne risk de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ğ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erlendirme raporu haz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rlanmas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talep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CA27CB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0E381E" wp14:editId="078BA2CE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10160</wp:posOffset>
                      </wp:positionV>
                      <wp:extent cx="1" cy="375139"/>
                      <wp:effectExtent l="76200" t="0" r="95250" b="63500"/>
                      <wp:wrapNone/>
                      <wp:docPr id="1" name="Düz Ok Bağlayıcısı 2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37513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6="http://schemas.microsoft.com/office/drawing/2014/main" xmlns:a="http://schemas.openxmlformats.org/drawingml/2006/main">
                  <w:pict>
                    <v:shapetype id="_x0000_t32" coordsize="21600,21600" o:oned="t" filled="f" o:spt="32" path="m,l21600,21600e" w14:anchorId="10F4F9AD">
                      <v:path fillok="f" arrowok="t" o:connecttype="none"/>
                      <o:lock v:ext="edit" shapetype="t"/>
                    </v:shapetype>
                    <v:shape id="Düz Ok Bağlayıcısı 29" style="position:absolute;margin-left:135.25pt;margin-top:.8pt;width:0;height:29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">
                      <v:stroke endarrow="block"/>
                    </v:shape>
                  </w:pict>
                </mc:Fallback>
              </mc:AlternateContent>
            </w:r>
          </w:p>
          <w:p w:rsidR="00AE6110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CA27CB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16C64" wp14:editId="52D7EA9B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45720</wp:posOffset>
                      </wp:positionV>
                      <wp:extent cx="2714625" cy="542925"/>
                      <wp:effectExtent l="0" t="0" r="28575" b="28575"/>
                      <wp:wrapNone/>
                      <wp:docPr id="29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5429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6110" w:rsidRPr="006C140B" w:rsidRDefault="00AE6110" w:rsidP="00AE6110">
                                  <w:pPr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</w:pP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Gelen talep Merkez M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d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r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 xml:space="preserve"> taraf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ndan ilgili M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d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r Yard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mc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s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na iletilir.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16C6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8" o:spid="_x0000_s1027" type="#_x0000_t109" style="position:absolute;margin-left:29.95pt;margin-top:3.6pt;width:213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" filled="f" strokecolor="black [3213]" strokeweight="2pt">
                      <v:textbox>
                        <w:txbxContent>
                          <w:p w:rsidR="00AE6110" w:rsidRPr="006C140B" w:rsidRDefault="00AE6110" w:rsidP="00AE6110">
                            <w:pPr>
                              <w:jc w:val="center"/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Gelen talep Merkez M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d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r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 taraf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ndan ilgili M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d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r Yard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mc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s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na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CA27CB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501194" wp14:editId="5ABF295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89535</wp:posOffset>
                      </wp:positionV>
                      <wp:extent cx="0" cy="374650"/>
                      <wp:effectExtent l="76200" t="0" r="95250" b="63500"/>
                      <wp:wrapNone/>
                      <wp:docPr id="19" name="Düz Ok Bağlayıcısı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E6F1FC-4944-9F02-F138-0CE74C4FD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6="http://schemas.microsoft.com/office/drawing/2014/main" xmlns:a="http://schemas.openxmlformats.org/drawingml/2006/main">
                  <w:pict>
                    <v:shape id="Düz Ok Bağlayıcısı 29" style="position:absolute;margin-left:135.75pt;margin-top:7.05pt;width:0;height:29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" w14:anchorId="0826FE8E">
                      <v:stroke endarrow="block"/>
                    </v:shape>
                  </w:pict>
                </mc:Fallback>
              </mc:AlternateContent>
            </w: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CA27CB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A2C360" wp14:editId="692E3DF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121920</wp:posOffset>
                      </wp:positionV>
                      <wp:extent cx="2910840" cy="542925"/>
                      <wp:effectExtent l="0" t="0" r="22860" b="28575"/>
                      <wp:wrapNone/>
                      <wp:docPr id="11" name="Akış Çizelgesi: İşlem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5E911D-CE62-C9BA-4DE7-F7A393D354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0" cy="5429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6110" w:rsidRPr="006C140B" w:rsidRDefault="00AE6110" w:rsidP="00AE6110">
                                  <w:pPr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</w:pP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İ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lgili M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d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r Yard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mc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s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 xml:space="preserve"> raporu haz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rlay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p Merkez M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d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r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ü’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n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n onay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na sunar.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2C360" id="_x0000_s1028" type="#_x0000_t109" style="position:absolute;margin-left:23.95pt;margin-top:9.6pt;width:229.2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" filled="f" strokecolor="black [3213]" strokeweight="2pt">
                      <v:textbox>
                        <w:txbxContent>
                          <w:p w:rsidR="00AE6110" w:rsidRPr="006C140B" w:rsidRDefault="00AE6110" w:rsidP="00AE6110">
                            <w:pPr>
                              <w:jc w:val="center"/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İ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lgili M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d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r Yard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mc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s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 raporu haz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rlay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p Merkez M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d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r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ü’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n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n onay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na sunar.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CA27CB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0C5C4A" wp14:editId="2B3D4CC4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164465</wp:posOffset>
                      </wp:positionV>
                      <wp:extent cx="0" cy="374650"/>
                      <wp:effectExtent l="76200" t="0" r="95250" b="63500"/>
                      <wp:wrapNone/>
                      <wp:docPr id="21" name="Düz Ok Bağlayıcısı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EB7A51-FBBF-A649-ED05-913A60E3A9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6="http://schemas.microsoft.com/office/drawing/2014/main" xmlns:a="http://schemas.openxmlformats.org/drawingml/2006/main">
                  <w:pict>
                    <v:shape id="Düz Ok Bağlayıcısı 29" style="position:absolute;margin-left:136.15pt;margin-top:12.95pt;width:0;height:29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" w14:anchorId="30574DE0">
                      <v:stroke endarrow="block"/>
                    </v:shape>
                  </w:pict>
                </mc:Fallback>
              </mc:AlternateContent>
            </w: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CA27CB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6B26C" wp14:editId="20E7D46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26670</wp:posOffset>
                      </wp:positionV>
                      <wp:extent cx="2905125" cy="1047750"/>
                      <wp:effectExtent l="0" t="0" r="28575" b="19050"/>
                      <wp:wrapNone/>
                      <wp:docPr id="4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0477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6110" w:rsidRPr="006C140B" w:rsidRDefault="00AE6110" w:rsidP="00AE6110">
                                  <w:pPr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32"/>
                                      <w:szCs w:val="24"/>
                                    </w:rPr>
                                  </w:pP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Merkez M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d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r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ü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 xml:space="preserve"> onaylar.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6B26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9" type="#_x0000_t110" style="position:absolute;margin-left:23.95pt;margin-top:2.1pt;width:228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" filled="f" strokecolor="black [3213]" strokeweight="2pt">
                      <v:textbox>
                        <w:txbxContent>
                          <w:p w:rsidR="00AE6110" w:rsidRPr="006C140B" w:rsidRDefault="00AE6110" w:rsidP="00AE6110">
                            <w:pPr>
                              <w:jc w:val="center"/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32"/>
                                <w:szCs w:val="24"/>
                              </w:rPr>
                            </w:pP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Merkez M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d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r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ü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CA27CB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CCD805" wp14:editId="65883F23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25400</wp:posOffset>
                      </wp:positionV>
                      <wp:extent cx="0" cy="374650"/>
                      <wp:effectExtent l="76200" t="0" r="95250" b="63500"/>
                      <wp:wrapNone/>
                      <wp:docPr id="2" name="Düz Ok Bağlayıcısı 2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6="http://schemas.microsoft.com/office/drawing/2014/main" xmlns:a="http://schemas.openxmlformats.org/drawingml/2006/main">
                  <w:pict>
                    <v:shape id="Düz Ok Bağlayıcısı 29" style="position:absolute;margin-left:136pt;margin-top:2pt;width:0;height:29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" w14:anchorId="236B7ACD">
                      <v:stroke endarrow="block"/>
                    </v:shape>
                  </w:pict>
                </mc:Fallback>
              </mc:AlternateContent>
            </w: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CA27CB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AFD5A" wp14:editId="7006452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63500</wp:posOffset>
                      </wp:positionV>
                      <wp:extent cx="3295650" cy="835025"/>
                      <wp:effectExtent l="0" t="0" r="19050" b="22225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8350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6110" w:rsidRPr="006C140B" w:rsidRDefault="00AE6110" w:rsidP="00AE6110">
                                  <w:pP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32"/>
                                      <w:szCs w:val="24"/>
                                    </w:rPr>
                                  </w:pP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 xml:space="preserve">Raporun son hali 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 xml:space="preserve">dari Personel 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taraf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ı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 xml:space="preserve">ndan 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Kalite Koordinat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üğü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ve/veya Strateji Daire Ba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kanl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ığı’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na 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g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ö</w:t>
                                  </w:r>
                                  <w:r w:rsidRPr="006C140B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nderilir.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AFD5A" id="Akış Çizelgesi: Öteki İşlem 27" o:spid="_x0000_s1030" type="#_x0000_t176" style="position:absolute;margin-left:7.45pt;margin-top:5pt;width:259.5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" filled="f" strokecolor="black [3213]" strokeweight="2pt">
                      <v:textbox>
                        <w:txbxContent>
                          <w:p w:rsidR="00AE6110" w:rsidRPr="006C140B" w:rsidRDefault="00AE6110" w:rsidP="00AE6110">
                            <w:pP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32"/>
                                <w:szCs w:val="24"/>
                              </w:rPr>
                            </w:pP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Raporun son hali 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İ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dari Personel 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taraf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ı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ndan 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Kalite Koordinat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ö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rl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üğü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ve/veya Strateji Daire Ba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ş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kanl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ığı’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g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ö</w:t>
                            </w:r>
                            <w:r w:rsidRPr="006C140B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</w:rPr>
                              <w:t>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AE6110" w:rsidRPr="00674BA2" w:rsidRDefault="00AE6110" w:rsidP="004115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sz w:val="24"/>
                <w:szCs w:val="24"/>
              </w:rPr>
            </w:pPr>
          </w:p>
          <w:p w:rsidR="00AE6110" w:rsidRPr="00CA27CB" w:rsidRDefault="00AE6110" w:rsidP="0041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mbria"/>
                <w:sz w:val="24"/>
                <w:szCs w:val="24"/>
              </w:rPr>
            </w:pPr>
          </w:p>
          <w:p w:rsidR="00AE6110" w:rsidRPr="00CA27CB" w:rsidRDefault="00AE6110" w:rsidP="0041154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kern w:val="24"/>
                <w:sz w:val="24"/>
                <w:szCs w:val="24"/>
              </w:rPr>
              <w:t>Kalite Koordinat</w:t>
            </w:r>
            <w:r>
              <w:rPr>
                <w:rFonts w:ascii="Times New Roman"/>
                <w:color w:val="000000" w:themeColor="text1"/>
                <w:kern w:val="24"/>
                <w:sz w:val="24"/>
                <w:szCs w:val="24"/>
              </w:rPr>
              <w:t>ö</w:t>
            </w:r>
            <w:r>
              <w:rPr>
                <w:rFonts w:ascii="Times New Roman"/>
                <w:color w:val="000000" w:themeColor="text1"/>
                <w:kern w:val="24"/>
                <w:sz w:val="24"/>
                <w:szCs w:val="24"/>
              </w:rPr>
              <w:t>rl</w:t>
            </w:r>
            <w:r>
              <w:rPr>
                <w:rFonts w:ascii="Times New Roman"/>
                <w:color w:val="000000" w:themeColor="text1"/>
                <w:kern w:val="24"/>
                <w:sz w:val="24"/>
                <w:szCs w:val="24"/>
              </w:rPr>
              <w:t>üğü</w:t>
            </w:r>
            <w:r>
              <w:rPr>
                <w:rFonts w:ascii="Times New Roman"/>
                <w:color w:val="000000" w:themeColor="text1"/>
                <w:kern w:val="24"/>
                <w:sz w:val="24"/>
                <w:szCs w:val="24"/>
              </w:rPr>
              <w:t xml:space="preserve"> ve/veya Strateji Daire Ba</w:t>
            </w:r>
            <w:r>
              <w:rPr>
                <w:rFonts w:ascii="Times New Roman"/>
                <w:color w:val="000000" w:themeColor="text1"/>
                <w:kern w:val="24"/>
                <w:sz w:val="24"/>
                <w:szCs w:val="24"/>
              </w:rPr>
              <w:t>ş</w:t>
            </w:r>
            <w:r>
              <w:rPr>
                <w:rFonts w:ascii="Times New Roman"/>
                <w:color w:val="000000" w:themeColor="text1"/>
                <w:kern w:val="24"/>
                <w:sz w:val="24"/>
                <w:szCs w:val="24"/>
              </w:rPr>
              <w:t>kanl</w:t>
            </w:r>
            <w:r>
              <w:rPr>
                <w:rFonts w:ascii="Times New Roman"/>
                <w:color w:val="000000" w:themeColor="text1"/>
                <w:kern w:val="24"/>
                <w:sz w:val="24"/>
                <w:szCs w:val="24"/>
              </w:rPr>
              <w:t>ığı</w:t>
            </w:r>
            <w:r>
              <w:rPr>
                <w:rFonts w:asci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AE6110" w:rsidRPr="00CA27CB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  <w:r w:rsidRPr="00CA27CB">
              <w:rPr>
                <w:rFonts w:ascii="Times New Roman"/>
                <w:sz w:val="24"/>
                <w:szCs w:val="24"/>
              </w:rPr>
              <w:t>Merkez M</w:t>
            </w:r>
            <w:r w:rsidRPr="00CA27CB">
              <w:rPr>
                <w:rFonts w:ascii="Times New Roman"/>
                <w:sz w:val="24"/>
                <w:szCs w:val="24"/>
              </w:rPr>
              <w:t>ü</w:t>
            </w:r>
            <w:r w:rsidRPr="00CA27CB">
              <w:rPr>
                <w:rFonts w:ascii="Times New Roman"/>
                <w:sz w:val="24"/>
                <w:szCs w:val="24"/>
              </w:rPr>
              <w:t>d</w:t>
            </w:r>
            <w:r w:rsidRPr="00CA27CB">
              <w:rPr>
                <w:rFonts w:ascii="Times New Roman"/>
                <w:sz w:val="24"/>
                <w:szCs w:val="24"/>
              </w:rPr>
              <w:t>ü</w:t>
            </w:r>
            <w:r w:rsidRPr="00CA27CB">
              <w:rPr>
                <w:rFonts w:ascii="Times New Roman"/>
                <w:sz w:val="24"/>
                <w:szCs w:val="24"/>
              </w:rPr>
              <w:t>r</w:t>
            </w:r>
            <w:r w:rsidRPr="00CA27CB"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\</w:t>
            </w:r>
          </w:p>
          <w:p w:rsidR="00AE6110" w:rsidRPr="00CA27CB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dari Personel</w:t>
            </w:r>
          </w:p>
          <w:p w:rsidR="00AE6110" w:rsidRPr="00CA27CB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  <w:r w:rsidRPr="00CA27CB">
              <w:rPr>
                <w:rFonts w:ascii="Times New Roman"/>
                <w:sz w:val="24"/>
                <w:szCs w:val="24"/>
              </w:rPr>
              <w:t>Merkez</w:t>
            </w:r>
          </w:p>
          <w:p w:rsidR="00AE6110" w:rsidRPr="00CA27CB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  <w:r w:rsidRPr="00CA27CB">
              <w:rPr>
                <w:rFonts w:ascii="Times New Roman"/>
                <w:sz w:val="24"/>
                <w:szCs w:val="24"/>
              </w:rPr>
              <w:t>M</w:t>
            </w:r>
            <w:r w:rsidRPr="00CA27CB">
              <w:rPr>
                <w:rFonts w:ascii="Times New Roman"/>
                <w:sz w:val="24"/>
                <w:szCs w:val="24"/>
              </w:rPr>
              <w:t>ü</w:t>
            </w:r>
            <w:r w:rsidRPr="00CA27CB">
              <w:rPr>
                <w:rFonts w:ascii="Times New Roman"/>
                <w:sz w:val="24"/>
                <w:szCs w:val="24"/>
              </w:rPr>
              <w:t>d</w:t>
            </w:r>
            <w:r w:rsidRPr="00CA27CB">
              <w:rPr>
                <w:rFonts w:ascii="Times New Roman"/>
                <w:sz w:val="24"/>
                <w:szCs w:val="24"/>
              </w:rPr>
              <w:t>ü</w:t>
            </w:r>
            <w:r w:rsidRPr="00CA27CB">
              <w:rPr>
                <w:rFonts w:ascii="Times New Roman"/>
                <w:sz w:val="24"/>
                <w:szCs w:val="24"/>
              </w:rPr>
              <w:t>r Yard</w:t>
            </w:r>
            <w:r w:rsidRPr="00CA27CB">
              <w:rPr>
                <w:rFonts w:ascii="Times New Roman"/>
                <w:sz w:val="24"/>
                <w:szCs w:val="24"/>
              </w:rPr>
              <w:t>ı</w:t>
            </w:r>
            <w:r w:rsidRPr="00CA27CB">
              <w:rPr>
                <w:rFonts w:ascii="Times New Roman"/>
                <w:sz w:val="24"/>
                <w:szCs w:val="24"/>
              </w:rPr>
              <w:t>mc</w:t>
            </w:r>
            <w:r w:rsidRPr="00CA27CB">
              <w:rPr>
                <w:rFonts w:ascii="Times New Roman"/>
                <w:sz w:val="24"/>
                <w:szCs w:val="24"/>
              </w:rPr>
              <w:t>ı</w:t>
            </w:r>
            <w:r w:rsidRPr="00CA27CB">
              <w:rPr>
                <w:rFonts w:ascii="Times New Roman"/>
                <w:sz w:val="24"/>
                <w:szCs w:val="24"/>
              </w:rPr>
              <w:t>s</w:t>
            </w:r>
            <w:r w:rsidRPr="00CA27CB"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\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dari Personel</w:t>
            </w:r>
          </w:p>
          <w:p w:rsidR="00AE6110" w:rsidRPr="00CA27CB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Pr="00CA27CB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  <w:r w:rsidRPr="00CA27CB">
              <w:rPr>
                <w:rFonts w:ascii="Times New Roman"/>
                <w:sz w:val="24"/>
                <w:szCs w:val="24"/>
              </w:rPr>
              <w:t>Merkez M</w:t>
            </w:r>
            <w:r w:rsidRPr="00CA27CB">
              <w:rPr>
                <w:rFonts w:ascii="Times New Roman"/>
                <w:sz w:val="24"/>
                <w:szCs w:val="24"/>
              </w:rPr>
              <w:t>ü</w:t>
            </w:r>
            <w:r w:rsidRPr="00CA27CB">
              <w:rPr>
                <w:rFonts w:ascii="Times New Roman"/>
                <w:sz w:val="24"/>
                <w:szCs w:val="24"/>
              </w:rPr>
              <w:t>d</w:t>
            </w:r>
            <w:r w:rsidRPr="00CA27CB">
              <w:rPr>
                <w:rFonts w:ascii="Times New Roman"/>
                <w:sz w:val="24"/>
                <w:szCs w:val="24"/>
              </w:rPr>
              <w:t>ü</w:t>
            </w:r>
            <w:r w:rsidRPr="00CA27CB">
              <w:rPr>
                <w:rFonts w:ascii="Times New Roman"/>
                <w:sz w:val="24"/>
                <w:szCs w:val="24"/>
              </w:rPr>
              <w:t>r</w:t>
            </w:r>
            <w:r w:rsidRPr="00CA27CB">
              <w:rPr>
                <w:rFonts w:ascii="Times New Roman"/>
                <w:sz w:val="24"/>
                <w:szCs w:val="24"/>
              </w:rPr>
              <w:t>ü</w:t>
            </w:r>
          </w:p>
          <w:p w:rsidR="00AE6110" w:rsidRPr="00CA27CB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Pr="00CA27CB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</w:p>
          <w:p w:rsidR="00AE6110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</w:p>
          <w:p w:rsidR="00AE6110" w:rsidRPr="00CA27CB" w:rsidRDefault="00AE6110" w:rsidP="00411542">
            <w:pPr>
              <w:ind w:right="-25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dari Personel</w:t>
            </w:r>
          </w:p>
          <w:p w:rsidR="00AE6110" w:rsidRPr="00CA27CB" w:rsidRDefault="00AE6110" w:rsidP="00411542">
            <w:pPr>
              <w:rPr>
                <w:rFonts w:ascii="Times New Roman"/>
                <w:sz w:val="24"/>
                <w:szCs w:val="24"/>
              </w:rPr>
            </w:pPr>
          </w:p>
          <w:p w:rsidR="00AE6110" w:rsidRPr="00674BA2" w:rsidRDefault="00AE6110" w:rsidP="004115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0" w:type="dxa"/>
          </w:tcPr>
          <w:p w:rsidR="00AE6110" w:rsidRPr="00674BA2" w:rsidRDefault="00AE6110" w:rsidP="004115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03CA3" w:rsidRPr="00BA0818" w:rsidRDefault="00B03CA3" w:rsidP="00BA0818"/>
    <w:sectPr w:rsidR="00B03CA3" w:rsidRPr="00BA0818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87" w:rsidRDefault="00D92E87">
      <w:pPr>
        <w:spacing w:after="0" w:line="240" w:lineRule="auto"/>
      </w:pPr>
      <w:r>
        <w:separator/>
      </w:r>
    </w:p>
  </w:endnote>
  <w:endnote w:type="continuationSeparator" w:id="0">
    <w:p w:rsidR="00D92E87" w:rsidRDefault="00D9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</w:t>
          </w:r>
          <w:r w:rsidR="009D4071">
            <w:rPr>
              <w:sz w:val="16"/>
              <w:szCs w:val="16"/>
            </w:rPr>
            <w:t xml:space="preserve"> </w:t>
          </w:r>
          <w:r w:rsidR="009D4071">
            <w:rPr>
              <w:sz w:val="16"/>
              <w:szCs w:val="16"/>
            </w:rPr>
            <w:t>Yardımcısı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Burçin Akçay</w:t>
          </w:r>
          <w:r w:rsidRPr="00B909D0">
            <w:rPr>
              <w:sz w:val="16"/>
              <w:szCs w:val="16"/>
            </w:rPr>
            <w:br/>
            <w:t>Fizik Tedavi ve Rehabilitasyon Uygulama ve Araştırma Merkezi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D92E87"/>
  <w:p w:rsidR="00164C17" w:rsidRDefault="00D92E87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</w:t>
    </w:r>
    <w:r>
      <w:rPr>
        <w:rFonts w:ascii="Times New Roman" w:hAnsi="Times New Roman"/>
        <w:b/>
        <w:color w:val="A33333"/>
      </w:rPr>
      <w:t xml:space="preserve">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87" w:rsidRDefault="00D92E87">
      <w:pPr>
        <w:spacing w:after="0" w:line="240" w:lineRule="auto"/>
      </w:pPr>
      <w:r>
        <w:separator/>
      </w:r>
    </w:p>
  </w:footnote>
  <w:footnote w:type="continuationSeparator" w:id="0">
    <w:p w:rsidR="00D92E87" w:rsidRDefault="00D9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Fizik Tedavi ve Rehabilitasyon Uygulama ve Araştırma Merkezi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İA/FTR/02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RİSK DEĞERLENDİRME RİSK KRİTERLERİNİN BELİRLENMESİ VE GELİŞTİRİLMESİ SÜRECİ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5225"/>
    <w:multiLevelType w:val="hybridMultilevel"/>
    <w:tmpl w:val="74009340"/>
    <w:lvl w:ilvl="0" w:tplc="131A2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90697"/>
    <w:multiLevelType w:val="hybridMultilevel"/>
    <w:tmpl w:val="FFBED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31"/>
  </w:num>
  <w:num w:numId="5">
    <w:abstractNumId w:val="28"/>
  </w:num>
  <w:num w:numId="6">
    <w:abstractNumId w:val="3"/>
  </w:num>
  <w:num w:numId="7">
    <w:abstractNumId w:val="11"/>
  </w:num>
  <w:num w:numId="8">
    <w:abstractNumId w:val="29"/>
  </w:num>
  <w:num w:numId="9">
    <w:abstractNumId w:val="5"/>
  </w:num>
  <w:num w:numId="10">
    <w:abstractNumId w:val="6"/>
  </w:num>
  <w:num w:numId="11">
    <w:abstractNumId w:val="15"/>
  </w:num>
  <w:num w:numId="12">
    <w:abstractNumId w:val="37"/>
  </w:num>
  <w:num w:numId="13">
    <w:abstractNumId w:val="36"/>
  </w:num>
  <w:num w:numId="14">
    <w:abstractNumId w:val="19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5"/>
  </w:num>
  <w:num w:numId="22">
    <w:abstractNumId w:val="13"/>
  </w:num>
  <w:num w:numId="23">
    <w:abstractNumId w:val="18"/>
  </w:num>
  <w:num w:numId="24">
    <w:abstractNumId w:val="7"/>
  </w:num>
  <w:num w:numId="25">
    <w:abstractNumId w:val="24"/>
  </w:num>
  <w:num w:numId="26">
    <w:abstractNumId w:val="2"/>
  </w:num>
  <w:num w:numId="27">
    <w:abstractNumId w:val="26"/>
  </w:num>
  <w:num w:numId="28">
    <w:abstractNumId w:val="0"/>
  </w:num>
  <w:num w:numId="29">
    <w:abstractNumId w:val="12"/>
  </w:num>
  <w:num w:numId="30">
    <w:abstractNumId w:val="34"/>
  </w:num>
  <w:num w:numId="31">
    <w:abstractNumId w:val="16"/>
  </w:num>
  <w:num w:numId="32">
    <w:abstractNumId w:val="10"/>
  </w:num>
  <w:num w:numId="33">
    <w:abstractNumId w:val="23"/>
  </w:num>
  <w:num w:numId="34">
    <w:abstractNumId w:val="1"/>
  </w:num>
  <w:num w:numId="35">
    <w:abstractNumId w:val="9"/>
  </w:num>
  <w:num w:numId="36">
    <w:abstractNumId w:val="20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6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05A2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24C5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038C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D4071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E6110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0818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6A6F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2E87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2796C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1F29"/>
  <w15:docId w15:val="{B08ED293-3A26-4C8D-9793-2EC4636B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A6F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3-normalyaz">
    <w:name w:val="3-normalyaz"/>
    <w:basedOn w:val="Normal"/>
    <w:rsid w:val="00C46A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224C5"/>
  </w:style>
  <w:style w:type="paragraph" w:styleId="AralkYok">
    <w:name w:val="No Spacing"/>
    <w:link w:val="AralkYokChar"/>
    <w:uiPriority w:val="1"/>
    <w:qFormat/>
    <w:rsid w:val="0042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A78D-C4DA-413D-9A4A-1164A596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AKÇAY</dc:creator>
  <cp:lastModifiedBy>Burçin AKÇAY</cp:lastModifiedBy>
  <cp:revision>3</cp:revision>
  <cp:lastPrinted>2017-12-22T12:22:00Z</cp:lastPrinted>
  <dcterms:created xsi:type="dcterms:W3CDTF">2025-08-28T07:19:00Z</dcterms:created>
  <dcterms:modified xsi:type="dcterms:W3CDTF">2025-09-09T12:43:00Z</dcterms:modified>
</cp:coreProperties>
</file>